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0AFD096" w14:textId="17AF2778" w:rsidR="007A5AC6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8409D">
        <w:rPr>
          <w:rFonts w:ascii="Times New Roman" w:hAnsi="Times New Roman" w:cs="Times New Roman"/>
          <w:b/>
          <w:bCs/>
          <w:sz w:val="36"/>
          <w:szCs w:val="36"/>
        </w:rPr>
        <w:t>JOSÉ ANTÔNIO DA SILVA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A329A6">
        <w:rPr>
          <w:rFonts w:ascii="Times New Roman" w:hAnsi="Times New Roman" w:cs="Times New Roman"/>
          <w:sz w:val="36"/>
          <w:szCs w:val="36"/>
        </w:rPr>
        <w:t>ao</w:t>
      </w:r>
      <w:r w:rsidR="007E080E">
        <w:rPr>
          <w:rFonts w:ascii="Times New Roman" w:hAnsi="Times New Roman" w:cs="Times New Roman"/>
          <w:sz w:val="36"/>
          <w:szCs w:val="36"/>
        </w:rPr>
        <w:t xml:space="preserve"> </w:t>
      </w:r>
      <w:r w:rsidR="00D8409D">
        <w:rPr>
          <w:rFonts w:ascii="Times New Roman" w:hAnsi="Times New Roman" w:cs="Times New Roman"/>
          <w:b/>
          <w:bCs/>
          <w:sz w:val="36"/>
          <w:szCs w:val="36"/>
        </w:rPr>
        <w:t>BARBOSA FUTEBOL CLUBE</w:t>
      </w:r>
      <w:r w:rsidR="007E080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D8409D">
        <w:rPr>
          <w:rFonts w:ascii="Times New Roman" w:hAnsi="Times New Roman" w:cs="Times New Roman"/>
          <w:sz w:val="36"/>
          <w:szCs w:val="36"/>
        </w:rPr>
        <w:t>Campeão da I COPA POTIGUAR DO SERIDÓ, celebrado dia 17 de maio de 2025 na cidade de Cruzeta.</w:t>
      </w:r>
    </w:p>
    <w:p w14:paraId="092FAB23" w14:textId="0BA415D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7E080E">
        <w:rPr>
          <w:rFonts w:ascii="Times New Roman" w:hAnsi="Times New Roman" w:cs="Times New Roman"/>
          <w:sz w:val="36"/>
          <w:szCs w:val="36"/>
        </w:rPr>
        <w:t>2</w:t>
      </w:r>
      <w:r w:rsidR="006E3439">
        <w:rPr>
          <w:rFonts w:ascii="Times New Roman" w:hAnsi="Times New Roman" w:cs="Times New Roman"/>
          <w:sz w:val="36"/>
          <w:szCs w:val="36"/>
        </w:rPr>
        <w:t>7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CCD218B" w:rsidR="00392DAE" w:rsidRPr="007667F5" w:rsidRDefault="00D8409D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0CCD218B" w:rsidR="00392DAE" w:rsidRPr="007667F5" w:rsidRDefault="00D8409D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8777" w14:textId="77777777" w:rsidR="00E933AE" w:rsidRDefault="00E933AE" w:rsidP="00ED65BC">
      <w:pPr>
        <w:spacing w:after="0" w:line="240" w:lineRule="auto"/>
      </w:pPr>
      <w:r>
        <w:separator/>
      </w:r>
    </w:p>
  </w:endnote>
  <w:endnote w:type="continuationSeparator" w:id="0">
    <w:p w14:paraId="2C074E23" w14:textId="77777777" w:rsidR="00E933AE" w:rsidRDefault="00E933A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A5B5" w14:textId="77777777" w:rsidR="00E933AE" w:rsidRDefault="00E933AE" w:rsidP="00ED65BC">
      <w:pPr>
        <w:spacing w:after="0" w:line="240" w:lineRule="auto"/>
      </w:pPr>
      <w:r>
        <w:separator/>
      </w:r>
    </w:p>
  </w:footnote>
  <w:footnote w:type="continuationSeparator" w:id="0">
    <w:p w14:paraId="7C752094" w14:textId="77777777" w:rsidR="00E933AE" w:rsidRDefault="00E933A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70442"/>
    <w:rsid w:val="000969BE"/>
    <w:rsid w:val="000B5624"/>
    <w:rsid w:val="000C3BCE"/>
    <w:rsid w:val="000F6051"/>
    <w:rsid w:val="001749D9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737B7"/>
    <w:rsid w:val="002E5025"/>
    <w:rsid w:val="002E5AB9"/>
    <w:rsid w:val="00322A35"/>
    <w:rsid w:val="00345C79"/>
    <w:rsid w:val="00356CB7"/>
    <w:rsid w:val="003869E1"/>
    <w:rsid w:val="00392DAE"/>
    <w:rsid w:val="003B4C3D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C5CC7"/>
    <w:rsid w:val="006E3439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367FA"/>
    <w:rsid w:val="0088423A"/>
    <w:rsid w:val="00884E37"/>
    <w:rsid w:val="008A3CF9"/>
    <w:rsid w:val="008E6DE7"/>
    <w:rsid w:val="009056B7"/>
    <w:rsid w:val="0093159B"/>
    <w:rsid w:val="0094494C"/>
    <w:rsid w:val="009456A9"/>
    <w:rsid w:val="00954F41"/>
    <w:rsid w:val="00965153"/>
    <w:rsid w:val="009C348D"/>
    <w:rsid w:val="009F2734"/>
    <w:rsid w:val="00A329A6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E234C8"/>
    <w:rsid w:val="00E75151"/>
    <w:rsid w:val="00E933AE"/>
    <w:rsid w:val="00EC730E"/>
    <w:rsid w:val="00ED65BC"/>
    <w:rsid w:val="00EF3601"/>
    <w:rsid w:val="00F0260D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2025-05-26T21:16:00Z</dcterms:created>
  <dcterms:modified xsi:type="dcterms:W3CDTF">2025-05-26T21:18:00Z</dcterms:modified>
</cp:coreProperties>
</file>