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D1CA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>CERTIDÃO</w:t>
      </w:r>
    </w:p>
    <w:p w14:paraId="05AD1272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9148F8E" w14:textId="70854A37" w:rsidR="00EF518F" w:rsidRDefault="0088404C" w:rsidP="00B40DA7">
      <w:pPr>
        <w:jc w:val="both"/>
        <w:rPr>
          <w:rFonts w:asciiTheme="minorHAnsi" w:hAnsiTheme="minorHAnsi" w:cstheme="minorHAnsi"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>CERTIFICO</w:t>
      </w:r>
      <w:r w:rsidR="004735A5">
        <w:rPr>
          <w:rFonts w:asciiTheme="minorHAnsi" w:hAnsiTheme="minorHAnsi" w:cstheme="minorHAnsi"/>
          <w:lang w:eastAsia="ar-SA"/>
        </w:rPr>
        <w:t xml:space="preserve"> que</w:t>
      </w:r>
      <w:r w:rsidR="00BF6052">
        <w:rPr>
          <w:rFonts w:asciiTheme="minorHAnsi" w:hAnsiTheme="minorHAnsi" w:cstheme="minorHAnsi"/>
          <w:lang w:eastAsia="ar-SA"/>
        </w:rPr>
        <w:t xml:space="preserve"> </w:t>
      </w:r>
      <w:r w:rsidR="00B40DA7">
        <w:rPr>
          <w:rFonts w:asciiTheme="minorHAnsi" w:hAnsiTheme="minorHAnsi" w:cstheme="minorHAnsi"/>
          <w:lang w:eastAsia="ar-SA"/>
        </w:rPr>
        <w:t xml:space="preserve">o </w:t>
      </w:r>
      <w:r w:rsidR="00F239D4">
        <w:rPr>
          <w:rFonts w:asciiTheme="minorHAnsi" w:hAnsiTheme="minorHAnsi" w:cstheme="minorHAnsi"/>
          <w:b/>
          <w:bCs/>
          <w:lang w:eastAsia="ar-SA"/>
        </w:rPr>
        <w:t>Projeto de Lei nº</w:t>
      </w:r>
      <w:r w:rsidR="00B37CB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030A">
        <w:rPr>
          <w:rFonts w:asciiTheme="minorHAnsi" w:hAnsiTheme="minorHAnsi" w:cstheme="minorHAnsi"/>
          <w:b/>
          <w:bCs/>
          <w:lang w:eastAsia="ar-SA"/>
        </w:rPr>
        <w:t xml:space="preserve">074/2025 </w:t>
      </w:r>
      <w:r w:rsidR="00AB030A" w:rsidRPr="00AB030A">
        <w:rPr>
          <w:rFonts w:asciiTheme="minorHAnsi" w:hAnsiTheme="minorHAnsi" w:cstheme="minorHAnsi"/>
          <w:lang w:eastAsia="ar-SA"/>
        </w:rPr>
        <w:t>e as suas respectivas</w:t>
      </w:r>
      <w:r w:rsidR="00AB030A">
        <w:rPr>
          <w:rFonts w:asciiTheme="minorHAnsi" w:hAnsiTheme="minorHAnsi" w:cstheme="minorHAnsi"/>
          <w:b/>
          <w:bCs/>
          <w:lang w:eastAsia="ar-SA"/>
        </w:rPr>
        <w:t xml:space="preserve"> Emendas nº 009, 010, 011, 014, todas </w:t>
      </w:r>
      <w:r w:rsidR="00AB030A" w:rsidRPr="00AB030A">
        <w:rPr>
          <w:rFonts w:asciiTheme="minorHAnsi" w:hAnsiTheme="minorHAnsi" w:cstheme="minorHAnsi"/>
          <w:lang w:eastAsia="ar-SA"/>
        </w:rPr>
        <w:t>as</w:t>
      </w:r>
      <w:r w:rsidR="00AB030A">
        <w:rPr>
          <w:rFonts w:asciiTheme="minorHAnsi" w:hAnsiTheme="minorHAnsi" w:cstheme="minorHAnsi"/>
          <w:b/>
          <w:bCs/>
          <w:lang w:eastAsia="ar-SA"/>
        </w:rPr>
        <w:t xml:space="preserve"> emendas impositivas </w:t>
      </w:r>
      <w:r w:rsidR="00AB030A" w:rsidRPr="00AB030A">
        <w:rPr>
          <w:rFonts w:asciiTheme="minorHAnsi" w:hAnsiTheme="minorHAnsi" w:cstheme="minorHAnsi"/>
          <w:lang w:eastAsia="ar-SA"/>
        </w:rPr>
        <w:t>e</w:t>
      </w:r>
      <w:r w:rsidR="00AB030A">
        <w:rPr>
          <w:rFonts w:asciiTheme="minorHAnsi" w:hAnsiTheme="minorHAnsi" w:cstheme="minorHAnsi"/>
          <w:b/>
          <w:bCs/>
          <w:lang w:eastAsia="ar-SA"/>
        </w:rPr>
        <w:t xml:space="preserve"> todas as emendas </w:t>
      </w:r>
      <w:r w:rsidR="00AB030A">
        <w:rPr>
          <w:rFonts w:asciiTheme="minorHAnsi" w:hAnsiTheme="minorHAnsi" w:cstheme="minorHAnsi"/>
          <w:b/>
          <w:bCs/>
          <w:color w:val="C9211E"/>
          <w:lang w:eastAsia="ar-SA"/>
        </w:rPr>
        <w:t>não</w:t>
      </w:r>
      <w:r w:rsidR="00AB030A">
        <w:rPr>
          <w:rFonts w:asciiTheme="minorHAnsi" w:hAnsiTheme="minorHAnsi" w:cstheme="minorHAnsi"/>
          <w:b/>
          <w:bCs/>
          <w:lang w:eastAsia="ar-SA"/>
        </w:rPr>
        <w:t xml:space="preserve"> impositivas/2025</w:t>
      </w:r>
      <w:r w:rsidR="00B37CB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239D4">
        <w:rPr>
          <w:rFonts w:asciiTheme="minorHAnsi" w:hAnsiTheme="minorHAnsi" w:cstheme="minorHAnsi"/>
          <w:lang w:eastAsia="ar-SA"/>
        </w:rPr>
        <w:t>fo</w:t>
      </w:r>
      <w:r w:rsidR="00B37CBC">
        <w:rPr>
          <w:rFonts w:asciiTheme="minorHAnsi" w:hAnsiTheme="minorHAnsi" w:cstheme="minorHAnsi"/>
          <w:lang w:eastAsia="ar-SA"/>
        </w:rPr>
        <w:t>ram</w:t>
      </w:r>
      <w:r w:rsidR="00F239D4">
        <w:rPr>
          <w:rFonts w:asciiTheme="minorHAnsi" w:hAnsiTheme="minorHAnsi" w:cstheme="minorHAnsi"/>
          <w:lang w:eastAsia="ar-SA"/>
        </w:rPr>
        <w:t xml:space="preserve"> </w:t>
      </w:r>
      <w:r w:rsidR="00F239D4">
        <w:rPr>
          <w:rFonts w:asciiTheme="minorHAnsi" w:hAnsiTheme="minorHAnsi" w:cstheme="minorHAnsi"/>
          <w:b/>
          <w:bCs/>
          <w:lang w:eastAsia="ar-SA"/>
        </w:rPr>
        <w:t>aprovado</w:t>
      </w:r>
      <w:r w:rsidR="00B37CBC">
        <w:rPr>
          <w:rFonts w:asciiTheme="minorHAnsi" w:hAnsiTheme="minorHAnsi" w:cstheme="minorHAnsi"/>
          <w:b/>
          <w:bCs/>
          <w:lang w:eastAsia="ar-SA"/>
        </w:rPr>
        <w:t>s</w:t>
      </w:r>
      <w:r w:rsidR="00B40DA7">
        <w:rPr>
          <w:rFonts w:asciiTheme="minorHAnsi" w:hAnsiTheme="minorHAnsi" w:cstheme="minorHAnsi"/>
          <w:lang w:eastAsia="ar-SA"/>
        </w:rPr>
        <w:t>,</w:t>
      </w:r>
      <w:r w:rsidR="00B40DA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40DA7" w:rsidRPr="00B40DA7">
        <w:rPr>
          <w:rFonts w:asciiTheme="minorHAnsi" w:hAnsiTheme="minorHAnsi" w:cstheme="minorHAnsi"/>
          <w:lang w:eastAsia="ar-SA"/>
        </w:rPr>
        <w:t>n</w:t>
      </w:r>
      <w:r w:rsidR="00D050B9">
        <w:rPr>
          <w:rFonts w:asciiTheme="minorHAnsi" w:hAnsiTheme="minorHAnsi" w:cstheme="minorHAnsi"/>
          <w:lang w:eastAsia="ar-SA"/>
        </w:rPr>
        <w:t>a</w:t>
      </w:r>
      <w:r w:rsidR="005762C2">
        <w:rPr>
          <w:rFonts w:asciiTheme="minorHAnsi" w:hAnsiTheme="minorHAnsi" w:cstheme="minorHAnsi"/>
          <w:lang w:eastAsia="ar-SA"/>
        </w:rPr>
        <w:t xml:space="preserve"> </w:t>
      </w:r>
      <w:r w:rsidR="00B37CBC">
        <w:rPr>
          <w:rFonts w:asciiTheme="minorHAnsi" w:hAnsiTheme="minorHAnsi" w:cstheme="minorHAnsi"/>
          <w:lang w:eastAsia="ar-SA"/>
        </w:rPr>
        <w:t>81</w:t>
      </w:r>
      <w:r w:rsidR="00765104">
        <w:rPr>
          <w:rFonts w:asciiTheme="minorHAnsi" w:hAnsiTheme="minorHAnsi" w:cstheme="minorHAnsi"/>
          <w:lang w:eastAsia="ar-SA"/>
        </w:rPr>
        <w:t xml:space="preserve">ª Sessão Ordinária, em </w:t>
      </w:r>
      <w:r w:rsidR="00B37CBC">
        <w:rPr>
          <w:rFonts w:asciiTheme="minorHAnsi" w:hAnsiTheme="minorHAnsi" w:cstheme="minorHAnsi"/>
          <w:lang w:eastAsia="ar-SA"/>
        </w:rPr>
        <w:t>22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de </w:t>
      </w:r>
      <w:r w:rsidR="00B37CBC">
        <w:rPr>
          <w:rFonts w:asciiTheme="minorHAnsi" w:hAnsiTheme="minorHAnsi" w:cstheme="minorHAnsi"/>
          <w:lang w:eastAsia="ar-SA"/>
        </w:rPr>
        <w:t>dezembro</w:t>
      </w:r>
      <w:r w:rsidR="00FC76DC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>de 2025</w:t>
      </w:r>
      <w:r w:rsidR="00B40DA7">
        <w:rPr>
          <w:rFonts w:asciiTheme="minorHAnsi" w:hAnsiTheme="minorHAnsi" w:cstheme="minorHAnsi"/>
          <w:lang w:eastAsia="ar-SA"/>
        </w:rPr>
        <w:t>.</w:t>
      </w:r>
    </w:p>
    <w:p w14:paraId="335185AB" w14:textId="77777777" w:rsidR="00B40DA7" w:rsidRDefault="00B40DA7" w:rsidP="00B40DA7">
      <w:pPr>
        <w:jc w:val="both"/>
        <w:rPr>
          <w:rFonts w:asciiTheme="minorHAnsi" w:hAnsiTheme="minorHAnsi" w:cstheme="minorHAnsi"/>
          <w:lang w:eastAsia="ar-SA"/>
        </w:rPr>
      </w:pPr>
    </w:p>
    <w:p w14:paraId="74D4018A" w14:textId="20C2CF57" w:rsidR="003D3F18" w:rsidRPr="00B615C1" w:rsidRDefault="00EF518F" w:rsidP="003D3F18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</w:t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  <w:t xml:space="preserve">      </w:t>
      </w:r>
      <w:r>
        <w:rPr>
          <w:rFonts w:asciiTheme="minorHAnsi" w:hAnsiTheme="minorHAnsi" w:cstheme="minorHAnsi"/>
          <w:lang w:eastAsia="ar-SA"/>
        </w:rPr>
        <w:t xml:space="preserve">                    </w:t>
      </w:r>
      <w:r w:rsidR="00443484" w:rsidRPr="00B615C1">
        <w:rPr>
          <w:rFonts w:asciiTheme="minorHAnsi" w:hAnsiTheme="minorHAnsi" w:cstheme="minorHAnsi"/>
          <w:lang w:eastAsia="ar-SA"/>
        </w:rPr>
        <w:t xml:space="preserve"> </w:t>
      </w:r>
      <w:r w:rsidR="004735A5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     </w:t>
      </w:r>
      <w:r w:rsidR="00A638FA">
        <w:rPr>
          <w:rFonts w:asciiTheme="minorHAnsi" w:hAnsiTheme="minorHAnsi" w:cstheme="minorHAnsi"/>
          <w:lang w:eastAsia="ar-SA"/>
        </w:rPr>
        <w:t xml:space="preserve">  </w:t>
      </w:r>
      <w:r w:rsidR="003D3F18" w:rsidRPr="00B615C1">
        <w:rPr>
          <w:rFonts w:asciiTheme="minorHAnsi" w:hAnsiTheme="minorHAnsi" w:cstheme="minorHAnsi"/>
          <w:lang w:eastAsia="ar-SA"/>
        </w:rPr>
        <w:t xml:space="preserve">Caicó, </w:t>
      </w:r>
      <w:r w:rsidR="00B37CBC">
        <w:rPr>
          <w:rFonts w:asciiTheme="minorHAnsi" w:hAnsiTheme="minorHAnsi" w:cstheme="minorHAnsi"/>
          <w:lang w:eastAsia="ar-SA"/>
        </w:rPr>
        <w:t>24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443484" w:rsidRPr="00B615C1">
        <w:rPr>
          <w:rFonts w:asciiTheme="minorHAnsi" w:hAnsiTheme="minorHAnsi" w:cstheme="minorHAnsi"/>
          <w:lang w:eastAsia="ar-SA"/>
        </w:rPr>
        <w:t xml:space="preserve">de </w:t>
      </w:r>
      <w:r w:rsidR="00B37CBC">
        <w:rPr>
          <w:rFonts w:asciiTheme="minorHAnsi" w:hAnsiTheme="minorHAnsi" w:cstheme="minorHAnsi"/>
          <w:lang w:eastAsia="ar-SA"/>
        </w:rPr>
        <w:t xml:space="preserve">dezembro </w:t>
      </w:r>
      <w:r w:rsidR="00436371">
        <w:rPr>
          <w:rFonts w:asciiTheme="minorHAnsi" w:hAnsiTheme="minorHAnsi" w:cstheme="minorHAnsi"/>
          <w:lang w:eastAsia="ar-SA"/>
        </w:rPr>
        <w:t xml:space="preserve">de </w:t>
      </w:r>
      <w:r w:rsidR="00443484" w:rsidRPr="00B615C1">
        <w:rPr>
          <w:rFonts w:asciiTheme="minorHAnsi" w:hAnsiTheme="minorHAnsi" w:cstheme="minorHAnsi"/>
          <w:lang w:eastAsia="ar-SA"/>
        </w:rPr>
        <w:t>202</w:t>
      </w:r>
      <w:r w:rsidR="00765104">
        <w:rPr>
          <w:rFonts w:asciiTheme="minorHAnsi" w:hAnsiTheme="minorHAnsi" w:cstheme="minorHAnsi"/>
          <w:lang w:eastAsia="ar-SA"/>
        </w:rPr>
        <w:t>5</w:t>
      </w:r>
      <w:r w:rsidR="003D3F18" w:rsidRPr="00B615C1">
        <w:rPr>
          <w:rFonts w:asciiTheme="minorHAnsi" w:hAnsiTheme="minorHAnsi" w:cstheme="minorHAnsi"/>
          <w:lang w:eastAsia="ar-SA"/>
        </w:rPr>
        <w:t>.</w:t>
      </w:r>
    </w:p>
    <w:p w14:paraId="044C0BDD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746FD328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01049661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2809A9A2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CYNTHIA DE BARROS CARVALHO CANUTO</w:t>
      </w:r>
    </w:p>
    <w:p w14:paraId="15BD6DA5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Auxiliar de Plenário</w:t>
      </w:r>
    </w:p>
    <w:p w14:paraId="1F23FDFD" w14:textId="77777777" w:rsidR="0088404C" w:rsidRPr="00B615C1" w:rsidRDefault="0088404C" w:rsidP="003D3F18">
      <w:pPr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42D3A718" w14:textId="77777777" w:rsidR="002E7A84" w:rsidRPr="00B615C1" w:rsidRDefault="002E7A84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BE0D2F" w14:textId="77777777" w:rsidR="0088404C" w:rsidRPr="00B615C1" w:rsidRDefault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0CB4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C8563F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4594809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02D4F6C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54CA705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8B03A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BD1038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80B6FE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F9189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F3175C1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577F5497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ADD0464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BFE3A8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317605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D7147D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39CC1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4566BB0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26E0BA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2C260FC" w14:textId="77777777" w:rsidR="00C25D96" w:rsidRPr="00B615C1" w:rsidRDefault="00C25D96" w:rsidP="00C966F0">
      <w:pPr>
        <w:rPr>
          <w:rFonts w:asciiTheme="minorHAnsi" w:hAnsiTheme="minorHAnsi" w:cstheme="minorHAnsi"/>
          <w:b/>
          <w:bCs/>
          <w:lang w:eastAsia="ar-SA"/>
        </w:rPr>
      </w:pPr>
    </w:p>
    <w:sectPr w:rsidR="00C25D96" w:rsidRPr="00B615C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D811" w14:textId="77777777" w:rsidR="00407A5E" w:rsidRDefault="00407A5E">
      <w:r>
        <w:separator/>
      </w:r>
    </w:p>
  </w:endnote>
  <w:endnote w:type="continuationSeparator" w:id="0">
    <w:p w14:paraId="762FA452" w14:textId="77777777" w:rsidR="00407A5E" w:rsidRDefault="0040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BF25" w14:textId="77777777" w:rsidR="00407A5E" w:rsidRDefault="00407A5E">
      <w:r>
        <w:separator/>
      </w:r>
    </w:p>
  </w:footnote>
  <w:footnote w:type="continuationSeparator" w:id="0">
    <w:p w14:paraId="717F2089" w14:textId="77777777" w:rsidR="00407A5E" w:rsidRDefault="0040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07A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755DF54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09737FA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44B387B" w14:textId="77777777" w:rsidR="002E7A84" w:rsidRDefault="0072100D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object w:dxaOrig="870" w:dyaOrig="530" w14:anchorId="5AB39435">
        <v:shape id="ole_rId1" o:spid="_x0000_i1025" style="width:76.8pt;height:46.8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8075252" r:id="rId2"/>
      </w:object>
    </w:r>
  </w:p>
  <w:p w14:paraId="44C2852C" w14:textId="77777777" w:rsidR="002E7A84" w:rsidRDefault="0004245A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rPr>
        <w:rFonts w:asciiTheme="minorHAnsi" w:eastAsia="Times New Roman" w:hAnsiTheme="minorHAnsi" w:cstheme="minorHAnsi"/>
        <w:b/>
        <w:lang w:eastAsia="ar-SA"/>
      </w:rPr>
      <w:t>Câmara Municipal de Caicó</w:t>
    </w:r>
  </w:p>
  <w:p w14:paraId="757BD58D" w14:textId="77777777" w:rsidR="002E7A84" w:rsidRDefault="0004245A">
    <w:pPr>
      <w:pStyle w:val="Subttulo"/>
      <w:pBdr>
        <w:bottom w:val="double" w:sz="2" w:space="1" w:color="000001"/>
      </w:pBdr>
      <w:ind w:left="0" w:right="57"/>
      <w:rPr>
        <w:rFonts w:asciiTheme="minorHAnsi" w:eastAsia="Times New Roman" w:hAnsiTheme="minorHAnsi" w:cstheme="minorHAnsi"/>
        <w:lang w:eastAsia="ar-SA"/>
      </w:rPr>
    </w:pPr>
    <w:r>
      <w:rPr>
        <w:rFonts w:asciiTheme="minorHAnsi" w:eastAsia="Times New Roman" w:hAnsiTheme="minorHAnsi" w:cstheme="minorHAnsi"/>
        <w:lang w:eastAsia="ar-SA"/>
      </w:rPr>
      <w:t>Secretaria Legislativa</w:t>
    </w:r>
  </w:p>
  <w:p w14:paraId="2ABC89FF" w14:textId="77777777" w:rsidR="002E7A84" w:rsidRDefault="002E7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4"/>
    <w:rsid w:val="00010EAE"/>
    <w:rsid w:val="0004219E"/>
    <w:rsid w:val="0004245A"/>
    <w:rsid w:val="00071EBE"/>
    <w:rsid w:val="000B7C7B"/>
    <w:rsid w:val="000D2D02"/>
    <w:rsid w:val="000D70BC"/>
    <w:rsid w:val="000E45EE"/>
    <w:rsid w:val="00127CC9"/>
    <w:rsid w:val="00146E7E"/>
    <w:rsid w:val="0017346A"/>
    <w:rsid w:val="001A61B0"/>
    <w:rsid w:val="001B5A12"/>
    <w:rsid w:val="001D427A"/>
    <w:rsid w:val="001E4BCF"/>
    <w:rsid w:val="001E5740"/>
    <w:rsid w:val="00200841"/>
    <w:rsid w:val="00200CBD"/>
    <w:rsid w:val="0026201E"/>
    <w:rsid w:val="0026381D"/>
    <w:rsid w:val="00281782"/>
    <w:rsid w:val="0028648B"/>
    <w:rsid w:val="00293F6B"/>
    <w:rsid w:val="002960A3"/>
    <w:rsid w:val="002A0059"/>
    <w:rsid w:val="002A7E60"/>
    <w:rsid w:val="002C1015"/>
    <w:rsid w:val="002C3A46"/>
    <w:rsid w:val="002D0938"/>
    <w:rsid w:val="002D44B2"/>
    <w:rsid w:val="002E7A84"/>
    <w:rsid w:val="00320445"/>
    <w:rsid w:val="00332EAF"/>
    <w:rsid w:val="00336CD1"/>
    <w:rsid w:val="003B482F"/>
    <w:rsid w:val="003C1255"/>
    <w:rsid w:val="003C511D"/>
    <w:rsid w:val="003D3F18"/>
    <w:rsid w:val="003F2754"/>
    <w:rsid w:val="00407A5E"/>
    <w:rsid w:val="00436371"/>
    <w:rsid w:val="00443484"/>
    <w:rsid w:val="00452A30"/>
    <w:rsid w:val="004735A5"/>
    <w:rsid w:val="004A37CA"/>
    <w:rsid w:val="004C0319"/>
    <w:rsid w:val="005263E4"/>
    <w:rsid w:val="0052714F"/>
    <w:rsid w:val="005415C9"/>
    <w:rsid w:val="0054322D"/>
    <w:rsid w:val="00566B01"/>
    <w:rsid w:val="005762C2"/>
    <w:rsid w:val="005A2A05"/>
    <w:rsid w:val="005C6220"/>
    <w:rsid w:val="005C6932"/>
    <w:rsid w:val="005F50F4"/>
    <w:rsid w:val="0060292B"/>
    <w:rsid w:val="00623AD7"/>
    <w:rsid w:val="006260F9"/>
    <w:rsid w:val="00634CA7"/>
    <w:rsid w:val="00636657"/>
    <w:rsid w:val="00691394"/>
    <w:rsid w:val="006D5A3B"/>
    <w:rsid w:val="006D5C0E"/>
    <w:rsid w:val="006D79D8"/>
    <w:rsid w:val="006E221B"/>
    <w:rsid w:val="006E689B"/>
    <w:rsid w:val="0072100D"/>
    <w:rsid w:val="00722DE7"/>
    <w:rsid w:val="007312CE"/>
    <w:rsid w:val="0074274A"/>
    <w:rsid w:val="007430BB"/>
    <w:rsid w:val="007551E9"/>
    <w:rsid w:val="00765104"/>
    <w:rsid w:val="007704E2"/>
    <w:rsid w:val="007709DC"/>
    <w:rsid w:val="00780A3F"/>
    <w:rsid w:val="00795C18"/>
    <w:rsid w:val="007A3E63"/>
    <w:rsid w:val="007D5827"/>
    <w:rsid w:val="007E240D"/>
    <w:rsid w:val="007E28FD"/>
    <w:rsid w:val="00826830"/>
    <w:rsid w:val="00846B4E"/>
    <w:rsid w:val="00852B22"/>
    <w:rsid w:val="00854BC0"/>
    <w:rsid w:val="008624B6"/>
    <w:rsid w:val="00877BA5"/>
    <w:rsid w:val="0088404C"/>
    <w:rsid w:val="008A0EA5"/>
    <w:rsid w:val="008A3E28"/>
    <w:rsid w:val="008A5F42"/>
    <w:rsid w:val="008E74C9"/>
    <w:rsid w:val="008F59A5"/>
    <w:rsid w:val="00931F80"/>
    <w:rsid w:val="009356ED"/>
    <w:rsid w:val="00937007"/>
    <w:rsid w:val="0094269C"/>
    <w:rsid w:val="00950BFD"/>
    <w:rsid w:val="00954438"/>
    <w:rsid w:val="009847FC"/>
    <w:rsid w:val="009E115B"/>
    <w:rsid w:val="009E679D"/>
    <w:rsid w:val="009E6A31"/>
    <w:rsid w:val="00A15237"/>
    <w:rsid w:val="00A315BC"/>
    <w:rsid w:val="00A40FA3"/>
    <w:rsid w:val="00A514D3"/>
    <w:rsid w:val="00A56153"/>
    <w:rsid w:val="00A569E8"/>
    <w:rsid w:val="00A62CCF"/>
    <w:rsid w:val="00A638FA"/>
    <w:rsid w:val="00A7203A"/>
    <w:rsid w:val="00A9667B"/>
    <w:rsid w:val="00AB030A"/>
    <w:rsid w:val="00AC5C35"/>
    <w:rsid w:val="00AD7401"/>
    <w:rsid w:val="00AF38AC"/>
    <w:rsid w:val="00AF7515"/>
    <w:rsid w:val="00AF7AA3"/>
    <w:rsid w:val="00B1253A"/>
    <w:rsid w:val="00B13BFF"/>
    <w:rsid w:val="00B37CBC"/>
    <w:rsid w:val="00B40DA7"/>
    <w:rsid w:val="00B615C1"/>
    <w:rsid w:val="00B64D51"/>
    <w:rsid w:val="00B67589"/>
    <w:rsid w:val="00B8519E"/>
    <w:rsid w:val="00BA559F"/>
    <w:rsid w:val="00BB0438"/>
    <w:rsid w:val="00BD678B"/>
    <w:rsid w:val="00BE0794"/>
    <w:rsid w:val="00BE1A08"/>
    <w:rsid w:val="00BF6052"/>
    <w:rsid w:val="00C07E02"/>
    <w:rsid w:val="00C25D96"/>
    <w:rsid w:val="00C278AB"/>
    <w:rsid w:val="00C37DEA"/>
    <w:rsid w:val="00C56A41"/>
    <w:rsid w:val="00C647E2"/>
    <w:rsid w:val="00C66A8C"/>
    <w:rsid w:val="00C8449E"/>
    <w:rsid w:val="00C94729"/>
    <w:rsid w:val="00C9584B"/>
    <w:rsid w:val="00C966F0"/>
    <w:rsid w:val="00CA13AB"/>
    <w:rsid w:val="00D0125B"/>
    <w:rsid w:val="00D050B9"/>
    <w:rsid w:val="00D10A8A"/>
    <w:rsid w:val="00D16676"/>
    <w:rsid w:val="00D17A02"/>
    <w:rsid w:val="00D54FE9"/>
    <w:rsid w:val="00D66FA5"/>
    <w:rsid w:val="00D93963"/>
    <w:rsid w:val="00DC4123"/>
    <w:rsid w:val="00DD1CC8"/>
    <w:rsid w:val="00DF7CD5"/>
    <w:rsid w:val="00E01F85"/>
    <w:rsid w:val="00E13523"/>
    <w:rsid w:val="00E213B5"/>
    <w:rsid w:val="00E27261"/>
    <w:rsid w:val="00E55290"/>
    <w:rsid w:val="00EF518F"/>
    <w:rsid w:val="00F15193"/>
    <w:rsid w:val="00F239D4"/>
    <w:rsid w:val="00F44AEB"/>
    <w:rsid w:val="00F51A77"/>
    <w:rsid w:val="00F56975"/>
    <w:rsid w:val="00F937D7"/>
    <w:rsid w:val="00F93C21"/>
    <w:rsid w:val="00FC76DC"/>
    <w:rsid w:val="00FD349F"/>
    <w:rsid w:val="00FD60AA"/>
    <w:rsid w:val="00FE3A75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3C78"/>
  <w15:docId w15:val="{CA735C51-127E-4CD3-8AE4-F6F5D55E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D9"/>
    <w:pPr>
      <w:widowControl w:val="0"/>
      <w:suppressAutoHyphens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22CD9"/>
  </w:style>
  <w:style w:type="character" w:customStyle="1" w:styleId="RodapChar">
    <w:name w:val="Rodapé Char"/>
    <w:basedOn w:val="Fontepargpadro"/>
    <w:link w:val="Rodap"/>
    <w:uiPriority w:val="99"/>
    <w:qFormat/>
    <w:rsid w:val="00F22CD9"/>
  </w:style>
  <w:style w:type="character" w:customStyle="1" w:styleId="SubttuloChar">
    <w:name w:val="Subtítulo Char"/>
    <w:basedOn w:val="Fontepargpadro"/>
    <w:link w:val="Subttulo"/>
    <w:qFormat/>
    <w:rsid w:val="00F22CD9"/>
    <w:rPr>
      <w:rFonts w:ascii="Arial" w:eastAsia="DejaVu Sans" w:hAnsi="Arial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F22CD9"/>
    <w:pPr>
      <w:spacing w:after="60"/>
      <w:ind w:left="-284" w:right="-568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de Caicó</cp:lastModifiedBy>
  <cp:revision>2</cp:revision>
  <cp:lastPrinted>2025-12-24T12:51:00Z</cp:lastPrinted>
  <dcterms:created xsi:type="dcterms:W3CDTF">2025-12-24T12:54:00Z</dcterms:created>
  <dcterms:modified xsi:type="dcterms:W3CDTF">2025-12-24T12:54:00Z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