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1A831CFD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9143AA">
        <w:rPr>
          <w:rFonts w:ascii="Times New Roman" w:hAnsi="Times New Roman" w:cs="Times New Roman"/>
          <w:sz w:val="36"/>
          <w:szCs w:val="36"/>
        </w:rPr>
        <w:t xml:space="preserve">ao Senhor </w:t>
      </w:r>
      <w:r w:rsidR="00A57C06">
        <w:rPr>
          <w:rFonts w:ascii="Times New Roman" w:hAnsi="Times New Roman" w:cs="Times New Roman"/>
          <w:b/>
          <w:bCs/>
          <w:sz w:val="36"/>
          <w:szCs w:val="36"/>
        </w:rPr>
        <w:t>Edvaldo Lima dos Santos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9143AA">
        <w:rPr>
          <w:rFonts w:ascii="Times New Roman" w:hAnsi="Times New Roman" w:cs="Times New Roman"/>
          <w:b/>
          <w:bCs/>
          <w:sz w:val="36"/>
          <w:szCs w:val="36"/>
        </w:rPr>
        <w:t>27</w:t>
      </w:r>
      <w:r w:rsidR="0066466F" w:rsidRPr="009E6045"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fevereiro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5AB28D6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143AA">
        <w:rPr>
          <w:rFonts w:ascii="Times New Roman" w:hAnsi="Times New Roman" w:cs="Times New Roman"/>
          <w:sz w:val="36"/>
          <w:szCs w:val="36"/>
        </w:rPr>
        <w:t>5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DC4F" w14:textId="77777777" w:rsidR="00433A75" w:rsidRDefault="00433A75" w:rsidP="00ED65BC">
      <w:pPr>
        <w:spacing w:after="0" w:line="240" w:lineRule="auto"/>
      </w:pPr>
      <w:r>
        <w:separator/>
      </w:r>
    </w:p>
  </w:endnote>
  <w:endnote w:type="continuationSeparator" w:id="0">
    <w:p w14:paraId="17A1AC83" w14:textId="77777777" w:rsidR="00433A75" w:rsidRDefault="00433A7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5666" w14:textId="77777777" w:rsidR="00433A75" w:rsidRDefault="00433A75" w:rsidP="00ED65BC">
      <w:pPr>
        <w:spacing w:after="0" w:line="240" w:lineRule="auto"/>
      </w:pPr>
      <w:r>
        <w:separator/>
      </w:r>
    </w:p>
  </w:footnote>
  <w:footnote w:type="continuationSeparator" w:id="0">
    <w:p w14:paraId="58E44A5D" w14:textId="77777777" w:rsidR="00433A75" w:rsidRDefault="00433A7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3A75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2026-03-04T20:48:00Z</dcterms:created>
  <dcterms:modified xsi:type="dcterms:W3CDTF">2026-03-04T20:48:00Z</dcterms:modified>
</cp:coreProperties>
</file>