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4004C8AA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F73495">
        <w:rPr>
          <w:rFonts w:ascii="Times New Roman" w:hAnsi="Times New Roman" w:cs="Times New Roman"/>
          <w:sz w:val="36"/>
          <w:szCs w:val="36"/>
        </w:rPr>
        <w:t>à Senhora</w:t>
      </w:r>
      <w:r w:rsidR="006D2178">
        <w:rPr>
          <w:rFonts w:ascii="Times New Roman" w:hAnsi="Times New Roman" w:cs="Times New Roman"/>
          <w:sz w:val="36"/>
          <w:szCs w:val="36"/>
        </w:rPr>
        <w:t xml:space="preserve"> </w:t>
      </w:r>
      <w:r w:rsidR="00F73495">
        <w:rPr>
          <w:rFonts w:ascii="Times New Roman" w:hAnsi="Times New Roman" w:cs="Times New Roman"/>
          <w:b/>
          <w:bCs/>
          <w:sz w:val="36"/>
          <w:szCs w:val="36"/>
        </w:rPr>
        <w:t>Josefa Josina</w:t>
      </w:r>
      <w:r w:rsidR="00F73495">
        <w:rPr>
          <w:rFonts w:ascii="Times New Roman" w:hAnsi="Times New Roman" w:cs="Times New Roman"/>
          <w:sz w:val="36"/>
          <w:szCs w:val="36"/>
        </w:rPr>
        <w:t xml:space="preserve">, pelo seu aniversário natalício de </w:t>
      </w:r>
      <w:r w:rsidR="00F73495" w:rsidRPr="00F73495">
        <w:rPr>
          <w:rFonts w:ascii="Times New Roman" w:hAnsi="Times New Roman" w:cs="Times New Roman"/>
          <w:b/>
          <w:bCs/>
          <w:sz w:val="36"/>
          <w:szCs w:val="36"/>
        </w:rPr>
        <w:t>101 anos</w:t>
      </w:r>
      <w:r w:rsidR="00F7349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F73495" w:rsidRPr="00F73495">
        <w:rPr>
          <w:rFonts w:ascii="Times New Roman" w:hAnsi="Times New Roman" w:cs="Times New Roman"/>
          <w:b/>
          <w:bCs/>
          <w:sz w:val="36"/>
          <w:szCs w:val="36"/>
        </w:rPr>
        <w:t>15 de fevereiro de 2026.</w:t>
      </w:r>
    </w:p>
    <w:p w14:paraId="2B1016A9" w14:textId="77777777" w:rsidR="00F73495" w:rsidRPr="00675E6A" w:rsidRDefault="00F73495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92FAB23" w14:textId="3C56506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9282F">
        <w:rPr>
          <w:rFonts w:ascii="Times New Roman" w:hAnsi="Times New Roman" w:cs="Times New Roman"/>
          <w:sz w:val="36"/>
          <w:szCs w:val="36"/>
        </w:rPr>
        <w:t>2</w:t>
      </w:r>
      <w:r w:rsidR="00F73495">
        <w:rPr>
          <w:rFonts w:ascii="Times New Roman" w:hAnsi="Times New Roman" w:cs="Times New Roman"/>
          <w:sz w:val="36"/>
          <w:szCs w:val="36"/>
        </w:rPr>
        <w:t>6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FA52" w14:textId="77777777" w:rsidR="005D7DC9" w:rsidRDefault="005D7DC9" w:rsidP="00ED65BC">
      <w:pPr>
        <w:spacing w:after="0" w:line="240" w:lineRule="auto"/>
      </w:pPr>
      <w:r>
        <w:separator/>
      </w:r>
    </w:p>
  </w:endnote>
  <w:endnote w:type="continuationSeparator" w:id="0">
    <w:p w14:paraId="06265EFD" w14:textId="77777777" w:rsidR="005D7DC9" w:rsidRDefault="005D7DC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DE02" w14:textId="77777777" w:rsidR="005D7DC9" w:rsidRDefault="005D7DC9" w:rsidP="00ED65BC">
      <w:pPr>
        <w:spacing w:after="0" w:line="240" w:lineRule="auto"/>
      </w:pPr>
      <w:r>
        <w:separator/>
      </w:r>
    </w:p>
  </w:footnote>
  <w:footnote w:type="continuationSeparator" w:id="0">
    <w:p w14:paraId="5A50AD85" w14:textId="77777777" w:rsidR="005D7DC9" w:rsidRDefault="005D7DC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D7DC9"/>
    <w:rsid w:val="005E02AA"/>
    <w:rsid w:val="005E2E70"/>
    <w:rsid w:val="005E3E10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D2178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3089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B17A0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62E5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26D2"/>
    <w:rsid w:val="00B9282F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349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2026-03-25T20:27:00Z</dcterms:created>
  <dcterms:modified xsi:type="dcterms:W3CDTF">2026-03-25T20:28:00Z</dcterms:modified>
</cp:coreProperties>
</file>