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"/>
      </w:pPr>
    </w:p>
    <w:p>
      <w:pPr>
        <w:pStyle w:val="BodyText"/>
        <w:spacing w:before="1"/>
        <w:ind w:left="2836" w:right="402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5405599</wp:posOffset>
            </wp:positionH>
            <wp:positionV relativeFrom="paragraph">
              <wp:posOffset>-179143</wp:posOffset>
            </wp:positionV>
            <wp:extent cx="865768" cy="6772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768" cy="677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1159635</wp:posOffset>
            </wp:positionH>
            <wp:positionV relativeFrom="paragraph">
              <wp:posOffset>-147886</wp:posOffset>
            </wp:positionV>
            <wp:extent cx="566804" cy="67010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04" cy="6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MUNICÍPIO DE CAICÓ CÂMARA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VEREADORES</w:t>
      </w:r>
    </w:p>
    <w:p>
      <w:pPr>
        <w:pStyle w:val="Heading1"/>
        <w:ind w:left="2864"/>
      </w:pPr>
      <w:r>
        <w:rPr/>
        <w:t>COMISSÃO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REDAÇÃO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1098232</wp:posOffset>
                </wp:positionH>
                <wp:positionV relativeFrom="paragraph">
                  <wp:posOffset>211526</wp:posOffset>
                </wp:positionV>
                <wp:extent cx="5457190" cy="43497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457190" cy="4349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20"/>
                              <w:ind w:left="3684" w:right="578" w:hanging="3107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13ª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REUNIÃO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ORDINÁRIA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COMISSÃO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JUSTIÇA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REDAÇÃO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474998pt;margin-top:16.655664pt;width:429.7pt;height:34.25pt;mso-position-horizontal-relative:page;mso-position-vertical-relative:paragraph;z-index:-15728640;mso-wrap-distance-left:0;mso-wrap-distance-right:0" type="#_x0000_t202" id="docshape2" filled="true" fillcolor="#a6a6a6" stroked="true" strokeweight=".5pt" strokecolor="#000000">
                <v:textbox inset="0,0,0,0">
                  <w:txbxContent>
                    <w:p>
                      <w:pPr>
                        <w:spacing w:line="276" w:lineRule="auto" w:before="20"/>
                        <w:ind w:left="3684" w:right="578" w:hanging="3107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13ª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REUNIÃO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ORDINÁRIA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COMISSÃO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JUSTIÇA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REDAÇÃO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245"/>
        <w:ind w:left="1702" w:right="136" w:firstLine="719"/>
        <w:jc w:val="both"/>
      </w:pPr>
      <w:r>
        <w:rPr/>
        <w:t>Ao Decimo primeiro dia do mês de junho do ano de 2026, na Câmara Municipal de Caicó/RN, às 09h41min, foi declarada aberta a reunião da Comissão de Justiça e Redação (CJR) da Câmara Municipal de Caicó/RN, sob a presidência do Vereador Thales Rangel da Costa. Estava igualmente presente o vereador Renato Saldanha. Ausente o vereador Luiz Nery. Na ocasião, foram analisados os seguintes Projetos: Projeto de Decreto Legislativo nº 068/2026, de autoria de Diogo Silva, “Concede comenda Vila do Principe a Senhora Vanessa Sales Bezerra e dá outras providências”, aprovação unânime pela legalidade; Projetos: de Decreto Legislativo nº 069/2026, de autoria de Diogo Silva, “Concede comenda Vila do Principe ao Senhor Jackson Smith e dá outras providências”, aprovação unânime pela legalidade; Projeto:</w:t>
      </w:r>
      <w:r>
        <w:rPr>
          <w:spacing w:val="40"/>
        </w:rPr>
        <w:t> </w:t>
      </w:r>
      <w:r>
        <w:rPr/>
        <w:t>de Decreto Legislativo nº 070/2026, de autoria de Rosangela Maria, “Concede comenda Vila do Principe ao Senhor</w:t>
      </w:r>
      <w:r>
        <w:rPr>
          <w:spacing w:val="40"/>
        </w:rPr>
        <w:t> </w:t>
      </w:r>
      <w:r>
        <w:rPr/>
        <w:t>Styverson Valentim e dá outras providências”, aprovação unânime pela legalidade;</w:t>
      </w:r>
      <w:r>
        <w:rPr>
          <w:spacing w:val="40"/>
        </w:rPr>
        <w:t> </w:t>
      </w:r>
      <w:r>
        <w:rPr/>
        <w:t>Projeto: de Decreto Legislativo nº 071/2026, de autoria de Alisson Jackson, “Concede Título de Cidadão Honorário de Caicó/RN ao Senhor Yuri Felipe Cortez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dá</w:t>
      </w:r>
      <w:r>
        <w:rPr>
          <w:spacing w:val="-2"/>
        </w:rPr>
        <w:t> </w:t>
      </w:r>
      <w:r>
        <w:rPr/>
        <w:t>outras</w:t>
      </w:r>
      <w:r>
        <w:rPr>
          <w:spacing w:val="-1"/>
        </w:rPr>
        <w:t> </w:t>
      </w:r>
      <w:r>
        <w:rPr/>
        <w:t>providências”, aprovação</w:t>
      </w:r>
      <w:r>
        <w:rPr>
          <w:spacing w:val="-2"/>
        </w:rPr>
        <w:t> </w:t>
      </w:r>
      <w:r>
        <w:rPr/>
        <w:t>unânime</w:t>
      </w:r>
      <w:r>
        <w:rPr>
          <w:spacing w:val="-2"/>
        </w:rPr>
        <w:t> </w:t>
      </w:r>
      <w:r>
        <w:rPr/>
        <w:t>pela</w:t>
      </w:r>
      <w:r>
        <w:rPr>
          <w:spacing w:val="-3"/>
        </w:rPr>
        <w:t> </w:t>
      </w:r>
      <w:r>
        <w:rPr/>
        <w:t>legalidade Não havendo nada mais a ser debatido, o Presidente declarou encerrados os trabalhos, determinando que fosse lavrada a presente ata que, após lida e aprovada, será assinada pelos membros </w:t>
      </w:r>
      <w:r>
        <w:rPr>
          <w:spacing w:val="-2"/>
        </w:rPr>
        <w:t>presentes.</w:t>
      </w:r>
    </w:p>
    <w:p>
      <w:pPr>
        <w:pStyle w:val="BodyText"/>
        <w:spacing w:before="240"/>
        <w:ind w:right="136"/>
        <w:jc w:val="right"/>
      </w:pPr>
      <w:r>
        <w:rPr/>
        <w:t>Caicó/RN,</w:t>
      </w:r>
      <w:r>
        <w:rPr>
          <w:spacing w:val="-3"/>
        </w:rPr>
        <w:t> </w:t>
      </w:r>
      <w:r>
        <w:rPr/>
        <w:t>11</w:t>
      </w:r>
      <w:r>
        <w:rPr>
          <w:spacing w:val="-1"/>
        </w:rPr>
        <w:t> </w:t>
      </w:r>
      <w:r>
        <w:rPr/>
        <w:t>de junho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2026.</w:t>
      </w:r>
    </w:p>
    <w:p>
      <w:pPr>
        <w:pStyle w:val="BodyText"/>
        <w:spacing w:before="18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67463</wp:posOffset>
            </wp:positionH>
            <wp:positionV relativeFrom="paragraph">
              <wp:posOffset>278587</wp:posOffset>
            </wp:positionV>
            <wp:extent cx="1774675" cy="38052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48"/>
        <w:ind w:left="4072"/>
      </w:pPr>
      <w:r>
        <w:rPr/>
        <w:t>THALES</w:t>
      </w:r>
      <w:r>
        <w:rPr>
          <w:spacing w:val="-3"/>
        </w:rPr>
        <w:t> </w:t>
      </w:r>
      <w:r>
        <w:rPr/>
        <w:t>RANGEL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spacing w:before="42"/>
        <w:ind w:left="1562" w:right="1"/>
        <w:jc w:val="center"/>
      </w:pPr>
      <w:r>
        <w:rPr>
          <w:spacing w:val="-2"/>
        </w:rPr>
        <w:t>Presidente</w:t>
      </w:r>
    </w:p>
    <w:p>
      <w:pPr>
        <w:pStyle w:val="BodyText"/>
        <w:spacing w:before="54"/>
        <w:rPr>
          <w:sz w:val="5"/>
        </w:rPr>
      </w:pPr>
    </w:p>
    <w:p>
      <w:pPr>
        <w:spacing w:before="0"/>
        <w:ind w:left="5939" w:right="2827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3634807</wp:posOffset>
                </wp:positionH>
                <wp:positionV relativeFrom="paragraph">
                  <wp:posOffset>25990</wp:posOffset>
                </wp:positionV>
                <wp:extent cx="273050" cy="27368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73050" cy="273685"/>
                          <a:chExt cx="273050" cy="2736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7305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73685">
                                <a:moveTo>
                                  <a:pt x="245702" y="0"/>
                                </a:moveTo>
                                <a:lnTo>
                                  <a:pt x="27306" y="0"/>
                                </a:lnTo>
                                <a:lnTo>
                                  <a:pt x="16655" y="2145"/>
                                </a:lnTo>
                                <a:lnTo>
                                  <a:pt x="7978" y="7992"/>
                                </a:lnTo>
                                <a:lnTo>
                                  <a:pt x="2138" y="16655"/>
                                </a:lnTo>
                                <a:lnTo>
                                  <a:pt x="0" y="27249"/>
                                </a:lnTo>
                                <a:lnTo>
                                  <a:pt x="0" y="245702"/>
                                </a:lnTo>
                                <a:lnTo>
                                  <a:pt x="2138" y="256362"/>
                                </a:lnTo>
                                <a:lnTo>
                                  <a:pt x="7978" y="265059"/>
                                </a:lnTo>
                                <a:lnTo>
                                  <a:pt x="16655" y="270918"/>
                                </a:lnTo>
                                <a:lnTo>
                                  <a:pt x="27306" y="273066"/>
                                </a:lnTo>
                                <a:lnTo>
                                  <a:pt x="245702" y="273066"/>
                                </a:lnTo>
                                <a:lnTo>
                                  <a:pt x="256320" y="270918"/>
                                </a:lnTo>
                                <a:lnTo>
                                  <a:pt x="264980" y="265059"/>
                                </a:lnTo>
                                <a:lnTo>
                                  <a:pt x="270814" y="256362"/>
                                </a:lnTo>
                                <a:lnTo>
                                  <a:pt x="272952" y="245702"/>
                                </a:lnTo>
                                <a:lnTo>
                                  <a:pt x="272952" y="27249"/>
                                </a:lnTo>
                                <a:lnTo>
                                  <a:pt x="270814" y="16655"/>
                                </a:lnTo>
                                <a:lnTo>
                                  <a:pt x="264980" y="7992"/>
                                </a:lnTo>
                                <a:lnTo>
                                  <a:pt x="256320" y="2145"/>
                                </a:lnTo>
                                <a:lnTo>
                                  <a:pt x="245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36" y="42764"/>
                            <a:ext cx="205283" cy="184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6.205353pt;margin-top:2.046461pt;width:21.5pt;height:21.55pt;mso-position-horizontal-relative:page;mso-position-vertical-relative:paragraph;z-index:-15769088" id="docshapegroup3" coordorigin="5724,41" coordsize="430,431">
                <v:shape style="position:absolute;left:5724;top:40;width:430;height:431" id="docshape4" coordorigin="5724,41" coordsize="430,431" path="m6111,41l5767,41,5750,44,5737,54,5727,67,5724,84,5724,428,5727,445,5737,458,5750,468,5767,471,6111,471,6128,468,6141,458,6151,445,6154,428,6154,84,6151,67,6141,54,6128,44,6111,41xe" filled="true" fillcolor="#e8daea" stroked="false">
                  <v:path arrowok="t"/>
                  <v:fill type="solid"/>
                </v:shape>
                <v:shape style="position:absolute;left:5779;top:108;width:324;height:290" type="#_x0000_t75" id="docshape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Arial MT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2850058</wp:posOffset>
                </wp:positionH>
                <wp:positionV relativeFrom="paragraph">
                  <wp:posOffset>5703</wp:posOffset>
                </wp:positionV>
                <wp:extent cx="921385" cy="1047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21385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4"/>
                              </w:rPr>
                              <w:t>RENATO </w:t>
                            </w: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4"/>
                              </w:rPr>
                              <w:t>SALDANHA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414078pt;margin-top:.449069pt;width:72.55pt;height:8.25pt;mso-position-horizontal-relative:page;mso-position-vertical-relative:paragraph;z-index:15731200" type="#_x0000_t202" id="docshape6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w w:val="105"/>
                          <w:sz w:val="14"/>
                        </w:rPr>
                        <w:t>RENATO 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4"/>
                        </w:rPr>
                        <w:t>SALDANHA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5"/>
        </w:rPr>
        <w:t>Assinado</w:t>
      </w:r>
      <w:r>
        <w:rPr>
          <w:rFonts w:ascii="Arial MT"/>
          <w:spacing w:val="-4"/>
          <w:sz w:val="5"/>
        </w:rPr>
        <w:t> </w:t>
      </w:r>
      <w:r>
        <w:rPr>
          <w:rFonts w:ascii="Arial MT"/>
          <w:sz w:val="5"/>
        </w:rPr>
        <w:t>digitalmente</w:t>
      </w:r>
      <w:r>
        <w:rPr>
          <w:rFonts w:ascii="Arial MT"/>
          <w:spacing w:val="-3"/>
          <w:sz w:val="5"/>
        </w:rPr>
        <w:t> </w:t>
      </w:r>
      <w:r>
        <w:rPr>
          <w:rFonts w:ascii="Arial MT"/>
          <w:sz w:val="5"/>
        </w:rPr>
        <w:t>por</w:t>
      </w:r>
      <w:r>
        <w:rPr>
          <w:rFonts w:ascii="Arial MT"/>
          <w:spacing w:val="-4"/>
          <w:sz w:val="5"/>
        </w:rPr>
        <w:t> </w:t>
      </w:r>
      <w:r>
        <w:rPr>
          <w:rFonts w:ascii="Arial MT"/>
          <w:sz w:val="5"/>
        </w:rPr>
        <w:t>RENATO</w:t>
      </w:r>
      <w:r>
        <w:rPr>
          <w:rFonts w:ascii="Arial MT"/>
          <w:spacing w:val="-3"/>
          <w:sz w:val="5"/>
        </w:rPr>
        <w:t> </w:t>
      </w:r>
      <w:r>
        <w:rPr>
          <w:rFonts w:ascii="Arial MT"/>
          <w:sz w:val="5"/>
        </w:rPr>
        <w:t>SALDANHA</w:t>
      </w:r>
      <w:r>
        <w:rPr>
          <w:rFonts w:ascii="Arial MT"/>
          <w:spacing w:val="-4"/>
          <w:sz w:val="5"/>
        </w:rPr>
        <w:t> </w:t>
      </w:r>
      <w:r>
        <w:rPr>
          <w:rFonts w:ascii="Arial MT"/>
          <w:sz w:val="5"/>
        </w:rPr>
        <w:t>DE</w:t>
      </w:r>
      <w:r>
        <w:rPr>
          <w:rFonts w:ascii="Arial MT"/>
          <w:spacing w:val="40"/>
          <w:sz w:val="5"/>
        </w:rPr>
        <w:t> </w:t>
      </w:r>
      <w:r>
        <w:rPr>
          <w:rFonts w:ascii="Arial MT"/>
          <w:spacing w:val="-2"/>
          <w:sz w:val="5"/>
        </w:rPr>
        <w:t>SOUZA:01267252413</w:t>
      </w:r>
    </w:p>
    <w:p>
      <w:pPr>
        <w:spacing w:line="55" w:lineRule="exact" w:before="0"/>
        <w:ind w:left="5939" w:right="0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w:t>ND:</w:t>
      </w:r>
      <w:r>
        <w:rPr>
          <w:rFonts w:ascii="Arial MT"/>
          <w:spacing w:val="2"/>
          <w:sz w:val="5"/>
        </w:rPr>
        <w:t> </w:t>
      </w:r>
      <w:r>
        <w:rPr>
          <w:rFonts w:ascii="Arial MT"/>
          <w:sz w:val="5"/>
        </w:rPr>
        <w:t>C=BR,</w:t>
      </w:r>
      <w:r>
        <w:rPr>
          <w:rFonts w:ascii="Arial MT"/>
          <w:spacing w:val="2"/>
          <w:sz w:val="5"/>
        </w:rPr>
        <w:t> </w:t>
      </w:r>
      <w:r>
        <w:rPr>
          <w:rFonts w:ascii="Arial MT"/>
          <w:sz w:val="5"/>
        </w:rPr>
        <w:t>CN=RENATO</w:t>
      </w:r>
      <w:r>
        <w:rPr>
          <w:rFonts w:ascii="Arial MT"/>
          <w:spacing w:val="2"/>
          <w:sz w:val="5"/>
        </w:rPr>
        <w:t> </w:t>
      </w:r>
      <w:r>
        <w:rPr>
          <w:rFonts w:ascii="Arial MT"/>
          <w:sz w:val="5"/>
        </w:rPr>
        <w:t>SALDANHA</w:t>
      </w:r>
      <w:r>
        <w:rPr>
          <w:rFonts w:ascii="Arial MT"/>
          <w:spacing w:val="2"/>
          <w:sz w:val="5"/>
        </w:rPr>
        <w:t> </w:t>
      </w:r>
      <w:r>
        <w:rPr>
          <w:rFonts w:ascii="Arial MT"/>
          <w:spacing w:val="-5"/>
          <w:sz w:val="5"/>
        </w:rPr>
        <w:t>DE</w:t>
      </w:r>
    </w:p>
    <w:p>
      <w:pPr>
        <w:spacing w:line="57" w:lineRule="exact" w:before="0"/>
        <w:ind w:left="5939" w:right="0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3232251</wp:posOffset>
                </wp:positionH>
                <wp:positionV relativeFrom="paragraph">
                  <wp:posOffset>2078</wp:posOffset>
                </wp:positionV>
                <wp:extent cx="130175" cy="10477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30175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4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507996pt;margin-top:.163670pt;width:10.25pt;height:8.25pt;mso-position-horizontal-relative:page;mso-position-vertical-relative:paragraph;z-index:15732224" type="#_x0000_t202" id="docshape7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5"/>
                          <w:w w:val="105"/>
                          <w:sz w:val="14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5"/>
        </w:rPr>
        <w:t>SOUZA:01267252413,</w:t>
      </w:r>
      <w:r>
        <w:rPr>
          <w:rFonts w:ascii="Arial MT"/>
          <w:spacing w:val="4"/>
          <w:sz w:val="5"/>
        </w:rPr>
        <w:t> </w:t>
      </w:r>
      <w:r>
        <w:rPr>
          <w:rFonts w:ascii="Arial MT"/>
          <w:sz w:val="5"/>
        </w:rPr>
        <w:t>O=ICP-Brasil,</w:t>
      </w:r>
      <w:r>
        <w:rPr>
          <w:rFonts w:ascii="Arial MT"/>
          <w:spacing w:val="4"/>
          <w:sz w:val="5"/>
        </w:rPr>
        <w:t> </w:t>
      </w:r>
      <w:r>
        <w:rPr>
          <w:rFonts w:ascii="Arial MT"/>
          <w:spacing w:val="-2"/>
          <w:sz w:val="5"/>
        </w:rPr>
        <w:t>OU=Autoridade</w:t>
      </w:r>
    </w:p>
    <w:p>
      <w:pPr>
        <w:spacing w:line="56" w:lineRule="exact" w:before="0"/>
        <w:ind w:left="5939" w:right="0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w:t>Certificadora</w:t>
      </w:r>
      <w:r>
        <w:rPr>
          <w:rFonts w:ascii="Arial MT"/>
          <w:spacing w:val="2"/>
          <w:sz w:val="5"/>
        </w:rPr>
        <w:t> </w:t>
      </w:r>
      <w:r>
        <w:rPr>
          <w:rFonts w:ascii="Arial MT"/>
          <w:sz w:val="5"/>
        </w:rPr>
        <w:t>DIGITAL</w:t>
      </w:r>
      <w:r>
        <w:rPr>
          <w:rFonts w:ascii="Arial MT"/>
          <w:spacing w:val="2"/>
          <w:sz w:val="5"/>
        </w:rPr>
        <w:t> </w:t>
      </w:r>
      <w:r>
        <w:rPr>
          <w:rFonts w:ascii="Arial MT"/>
          <w:spacing w:val="-2"/>
          <w:sz w:val="5"/>
        </w:rPr>
        <w:t>CERTY</w:t>
      </w:r>
    </w:p>
    <w:p>
      <w:pPr>
        <w:spacing w:line="57" w:lineRule="exact" w:before="0"/>
        <w:ind w:left="5939" w:right="0" w:firstLine="0"/>
        <w:jc w:val="left"/>
        <w:rPr>
          <w:rFonts w:ascii="Arial MT" w:hAnsi="Arial MT"/>
          <w:sz w:val="5"/>
        </w:rPr>
      </w:pPr>
      <w:r>
        <w:rPr>
          <w:rFonts w:ascii="Arial MT" w:hAnsi="Arial MT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2849684</wp:posOffset>
                </wp:positionH>
                <wp:positionV relativeFrom="paragraph">
                  <wp:posOffset>34600</wp:posOffset>
                </wp:positionV>
                <wp:extent cx="922019" cy="10477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22019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4"/>
                              </w:rPr>
                              <w:t>SOUZA:01267252413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384567pt;margin-top:2.72446pt;width:72.6pt;height:8.25pt;mso-position-horizontal-relative:page;mso-position-vertical-relative:paragraph;z-index:15731712" type="#_x0000_t202" id="docshape8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w w:val="105"/>
                          <w:sz w:val="14"/>
                        </w:rPr>
                        <w:t>SOUZA:01267252413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5"/>
        </w:rPr>
        <w:t>Razão: Eu</w:t>
      </w:r>
      <w:r>
        <w:rPr>
          <w:rFonts w:ascii="Arial MT" w:hAnsi="Arial MT"/>
          <w:spacing w:val="1"/>
          <w:sz w:val="5"/>
        </w:rPr>
        <w:t> </w:t>
      </w:r>
      <w:r>
        <w:rPr>
          <w:rFonts w:ascii="Arial MT" w:hAnsi="Arial MT"/>
          <w:sz w:val="5"/>
        </w:rPr>
        <w:t>sou</w:t>
      </w:r>
      <w:r>
        <w:rPr>
          <w:rFonts w:ascii="Arial MT" w:hAnsi="Arial MT"/>
          <w:spacing w:val="1"/>
          <w:sz w:val="5"/>
        </w:rPr>
        <w:t> </w:t>
      </w:r>
      <w:r>
        <w:rPr>
          <w:rFonts w:ascii="Arial MT" w:hAnsi="Arial MT"/>
          <w:sz w:val="5"/>
        </w:rPr>
        <w:t>o</w:t>
      </w:r>
      <w:r>
        <w:rPr>
          <w:rFonts w:ascii="Arial MT" w:hAnsi="Arial MT"/>
          <w:spacing w:val="1"/>
          <w:sz w:val="5"/>
        </w:rPr>
        <w:t> </w:t>
      </w:r>
      <w:r>
        <w:rPr>
          <w:rFonts w:ascii="Arial MT" w:hAnsi="Arial MT"/>
          <w:sz w:val="5"/>
        </w:rPr>
        <w:t>autor</w:t>
      </w:r>
      <w:r>
        <w:rPr>
          <w:rFonts w:ascii="Arial MT" w:hAnsi="Arial MT"/>
          <w:spacing w:val="1"/>
          <w:sz w:val="5"/>
        </w:rPr>
        <w:t> </w:t>
      </w:r>
      <w:r>
        <w:rPr>
          <w:rFonts w:ascii="Arial MT" w:hAnsi="Arial MT"/>
          <w:sz w:val="5"/>
        </w:rPr>
        <w:t>deste</w:t>
      </w:r>
      <w:r>
        <w:rPr>
          <w:rFonts w:ascii="Arial MT" w:hAnsi="Arial MT"/>
          <w:spacing w:val="1"/>
          <w:sz w:val="5"/>
        </w:rPr>
        <w:t> </w:t>
      </w:r>
      <w:r>
        <w:rPr>
          <w:rFonts w:ascii="Arial MT" w:hAnsi="Arial MT"/>
          <w:spacing w:val="-2"/>
          <w:sz w:val="5"/>
        </w:rPr>
        <w:t>documento</w:t>
      </w:r>
    </w:p>
    <w:p>
      <w:pPr>
        <w:spacing w:line="56" w:lineRule="exact" w:before="0"/>
        <w:ind w:left="5939" w:right="0" w:firstLine="0"/>
        <w:jc w:val="left"/>
        <w:rPr>
          <w:rFonts w:ascii="Arial MT" w:hAnsi="Arial MT"/>
          <w:sz w:val="5"/>
        </w:rPr>
      </w:pPr>
      <w:r>
        <w:rPr>
          <w:rFonts w:ascii="Arial MT" w:hAnsi="Arial MT"/>
          <w:spacing w:val="-2"/>
          <w:sz w:val="5"/>
        </w:rPr>
        <w:t>Localização:</w:t>
      </w:r>
    </w:p>
    <w:p>
      <w:pPr>
        <w:spacing w:line="57" w:lineRule="exact" w:before="0"/>
        <w:ind w:left="5939" w:right="0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w:t>Data:</w:t>
      </w:r>
      <w:r>
        <w:rPr>
          <w:rFonts w:ascii="Arial MT"/>
          <w:spacing w:val="2"/>
          <w:sz w:val="5"/>
        </w:rPr>
        <w:t> </w:t>
      </w:r>
      <w:r>
        <w:rPr>
          <w:rFonts w:ascii="Arial MT"/>
          <w:sz w:val="5"/>
        </w:rPr>
        <w:t>2026.06.15</w:t>
      </w:r>
      <w:r>
        <w:rPr>
          <w:rFonts w:ascii="Arial MT"/>
          <w:spacing w:val="3"/>
          <w:sz w:val="5"/>
        </w:rPr>
        <w:t> </w:t>
      </w:r>
      <w:r>
        <w:rPr>
          <w:rFonts w:ascii="Arial MT"/>
          <w:sz w:val="5"/>
        </w:rPr>
        <w:t>12:19:57-</w:t>
      </w:r>
      <w:r>
        <w:rPr>
          <w:rFonts w:ascii="Arial MT"/>
          <w:spacing w:val="-2"/>
          <w:sz w:val="5"/>
        </w:rPr>
        <w:t>03'00'</w:t>
      </w:r>
    </w:p>
    <w:p>
      <w:pPr>
        <w:spacing w:line="57" w:lineRule="exact" w:before="0"/>
        <w:ind w:left="5939" w:right="0" w:firstLine="0"/>
        <w:jc w:val="left"/>
        <w:rPr>
          <w:rFonts w:ascii="Arial MT" w:hAnsi="Arial MT"/>
          <w:sz w:val="5"/>
        </w:rPr>
      </w:pPr>
      <w:r>
        <w:rPr>
          <w:rFonts w:ascii="Arial MT" w:hAnsi="Arial MT"/>
          <w:sz w:val="5"/>
        </w:rPr>
        <w:t>Foxit</w:t>
      </w:r>
      <w:r>
        <w:rPr>
          <w:rFonts w:ascii="Arial MT" w:hAnsi="Arial MT"/>
          <w:spacing w:val="1"/>
          <w:sz w:val="5"/>
        </w:rPr>
        <w:t> </w:t>
      </w:r>
      <w:r>
        <w:rPr>
          <w:rFonts w:ascii="Arial MT" w:hAnsi="Arial MT"/>
          <w:sz w:val="5"/>
        </w:rPr>
        <w:t>PDF</w:t>
      </w:r>
      <w:r>
        <w:rPr>
          <w:rFonts w:ascii="Arial MT" w:hAnsi="Arial MT"/>
          <w:spacing w:val="1"/>
          <w:sz w:val="5"/>
        </w:rPr>
        <w:t> </w:t>
      </w:r>
      <w:r>
        <w:rPr>
          <w:rFonts w:ascii="Arial MT" w:hAnsi="Arial MT"/>
          <w:sz w:val="5"/>
        </w:rPr>
        <w:t>Reader</w:t>
      </w:r>
      <w:r>
        <w:rPr>
          <w:rFonts w:ascii="Arial MT" w:hAnsi="Arial MT"/>
          <w:spacing w:val="2"/>
          <w:sz w:val="5"/>
        </w:rPr>
        <w:t> </w:t>
      </w:r>
      <w:r>
        <w:rPr>
          <w:rFonts w:ascii="Arial MT" w:hAnsi="Arial MT"/>
          <w:sz w:val="5"/>
        </w:rPr>
        <w:t>Versão:</w:t>
      </w:r>
      <w:r>
        <w:rPr>
          <w:rFonts w:ascii="Arial MT" w:hAnsi="Arial MT"/>
          <w:spacing w:val="1"/>
          <w:sz w:val="5"/>
        </w:rPr>
        <w:t> </w:t>
      </w:r>
      <w:r>
        <w:rPr>
          <w:rFonts w:ascii="Arial MT" w:hAnsi="Arial MT"/>
          <w:spacing w:val="-2"/>
          <w:sz w:val="5"/>
        </w:rPr>
        <w:t>2025.3.0</w:t>
      </w:r>
    </w:p>
    <w:p>
      <w:pPr>
        <w:pStyle w:val="Heading1"/>
        <w:spacing w:before="56"/>
        <w:jc w:val="center"/>
      </w:pPr>
      <w:r>
        <w:rPr/>
        <w:t>RENATO</w:t>
      </w:r>
      <w:r>
        <w:rPr>
          <w:spacing w:val="-3"/>
        </w:rPr>
        <w:t> </w:t>
      </w:r>
      <w:r>
        <w:rPr/>
        <w:t>SANDANHA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SOUZA</w:t>
      </w:r>
    </w:p>
    <w:p>
      <w:pPr>
        <w:pStyle w:val="BodyText"/>
        <w:spacing w:before="202"/>
        <w:ind w:left="1562" w:right="1"/>
        <w:jc w:val="center"/>
      </w:pPr>
      <w:r>
        <w:rPr>
          <w:spacing w:val="-2"/>
        </w:rPr>
        <w:t>Membro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Heading1"/>
        <w:ind w:right="2"/>
        <w:jc w:val="center"/>
      </w:pPr>
      <w:r>
        <w:rPr/>
        <w:t>LUIZ</w:t>
      </w:r>
      <w:r>
        <w:rPr>
          <w:spacing w:val="-3"/>
        </w:rPr>
        <w:t> </w:t>
      </w:r>
      <w:r>
        <w:rPr/>
        <w:t>NERY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COSTA</w:t>
      </w:r>
    </w:p>
    <w:p>
      <w:pPr>
        <w:pStyle w:val="BodyText"/>
        <w:spacing w:before="202"/>
        <w:ind w:left="1562" w:right="1"/>
        <w:jc w:val="center"/>
      </w:pPr>
      <w:r>
        <w:rPr>
          <w:spacing w:val="-2"/>
        </w:rPr>
        <w:t>Membro</w:t>
      </w:r>
    </w:p>
    <w:sectPr>
      <w:footerReference w:type="default" r:id="rId5"/>
      <w:type w:val="continuous"/>
      <w:pgSz w:w="11910" w:h="16840"/>
      <w:pgMar w:header="0" w:footer="959" w:top="400" w:bottom="1140" w:left="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1614550</wp:posOffset>
              </wp:positionH>
              <wp:positionV relativeFrom="page">
                <wp:posOffset>9943641</wp:posOffset>
              </wp:positionV>
              <wp:extent cx="4334510" cy="3124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345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1690" w:right="18" w:hanging="167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“Vereador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Ivanor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Pereira”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Felipe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Guerra,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179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Caicó/RN Tel.: (84) 3417-2954 |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www.caico.rn.leg.br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7.129997pt;margin-top:782.963867pt;width:341.3pt;height:24.6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1690" w:right="18" w:hanging="167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“Vereador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Ivanor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Pereira”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Felipe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Guerra,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179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Caicó/RN Tel.: (84) 3417-2954 | </w:t>
                    </w:r>
                    <w:hyperlink r:id="rId1">
                      <w:r>
                        <w:rPr>
                          <w:sz w:val="20"/>
                        </w:rPr>
                        <w:t>www.caico.rn.leg.br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dcterms:created xsi:type="dcterms:W3CDTF">2026-06-16T14:40:29Z</dcterms:created>
  <dcterms:modified xsi:type="dcterms:W3CDTF">2026-06-16T14:40:29Z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para Microsoft 365</vt:lpwstr>
  </property>
</Properties>
</file>