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76A1701F" w:rsidR="00377471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>
        <w:rPr>
          <w:rFonts w:asciiTheme="minorHAnsi" w:eastAsia="Times New Roman" w:hAnsiTheme="minorHAnsi" w:cstheme="minorHAnsi"/>
          <w:b/>
          <w:lang w:eastAsia="ar-SA"/>
        </w:rPr>
        <w:t>1</w:t>
      </w:r>
      <w:r w:rsidR="00AC223F">
        <w:rPr>
          <w:rFonts w:asciiTheme="minorHAnsi" w:eastAsia="Times New Roman" w:hAnsiTheme="minorHAnsi" w:cstheme="minorHAnsi"/>
          <w:b/>
          <w:lang w:eastAsia="ar-SA"/>
        </w:rPr>
        <w:t>3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C223F">
        <w:rPr>
          <w:rFonts w:asciiTheme="minorHAnsi" w:eastAsia="Times New Roman" w:hAnsiTheme="minorHAnsi" w:cstheme="minorHAnsi"/>
          <w:b/>
          <w:lang w:eastAsia="ar-SA"/>
        </w:rPr>
        <w:t>TERCEIRA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52B9CE3F" w:rsidR="00377471" w:rsidRPr="006B63AB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AC223F">
        <w:rPr>
          <w:rFonts w:asciiTheme="minorHAnsi" w:hAnsiTheme="minorHAnsi" w:cstheme="minorHAnsi"/>
          <w:lang w:eastAsia="ar-SA"/>
        </w:rPr>
        <w:t>trinta</w:t>
      </w:r>
      <w:r>
        <w:rPr>
          <w:rFonts w:asciiTheme="minorHAnsi" w:hAnsiTheme="minorHAnsi" w:cstheme="minorHAnsi"/>
          <w:lang w:eastAsia="ar-SA"/>
        </w:rPr>
        <w:t xml:space="preserve"> dias do mês de </w:t>
      </w:r>
      <w:r w:rsidR="00AC223F">
        <w:rPr>
          <w:rFonts w:asciiTheme="minorHAnsi" w:hAnsiTheme="minorHAnsi" w:cstheme="minorHAnsi"/>
          <w:lang w:eastAsia="ar-SA"/>
        </w:rPr>
        <w:t>abril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</w:t>
      </w:r>
      <w:r w:rsidR="009F250C">
        <w:rPr>
          <w:rFonts w:asciiTheme="minorHAnsi" w:hAnsiTheme="minorHAnsi" w:cstheme="minorHAnsi"/>
          <w:lang w:eastAsia="ar-SA"/>
        </w:rPr>
        <w:t>n</w:t>
      </w:r>
      <w:r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>
        <w:rPr>
          <w:rFonts w:asciiTheme="minorHAnsi" w:hAnsiTheme="minorHAnsi" w:cstheme="minorHAnsi"/>
          <w:lang w:eastAsia="ar-SA"/>
        </w:rPr>
        <w:t>Décima</w:t>
      </w:r>
      <w:r w:rsidR="009374A2">
        <w:rPr>
          <w:rFonts w:asciiTheme="minorHAnsi" w:hAnsiTheme="minorHAnsi" w:cstheme="minorHAnsi"/>
          <w:lang w:eastAsia="ar-SA"/>
        </w:rPr>
        <w:t xml:space="preserve"> </w:t>
      </w:r>
      <w:r w:rsidR="00AC223F">
        <w:rPr>
          <w:rFonts w:asciiTheme="minorHAnsi" w:hAnsiTheme="minorHAnsi" w:cstheme="minorHAnsi"/>
          <w:lang w:eastAsia="ar-SA"/>
        </w:rPr>
        <w:t>Terceira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9F250C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AC223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C223F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="00A04FD5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AC223F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A04FD5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A04FD5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A04FD5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A04FD5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1D3A23" w:rsidRPr="001D3A23">
        <w:rPr>
          <w:rFonts w:asciiTheme="minorHAnsi" w:hAnsiTheme="minorHAnsi" w:cstheme="minorHAnsi"/>
          <w:b/>
          <w:bCs/>
          <w:lang w:eastAsia="ar-SA"/>
        </w:rPr>
        <w:t>Projeto</w:t>
      </w:r>
      <w:r w:rsidR="00A344C5">
        <w:rPr>
          <w:rFonts w:asciiTheme="minorHAnsi" w:hAnsiTheme="minorHAnsi" w:cstheme="minorHAnsi"/>
          <w:b/>
          <w:bCs/>
          <w:lang w:eastAsia="ar-SA"/>
        </w:rPr>
        <w:t>s</w:t>
      </w:r>
      <w:r w:rsidR="001D3A23" w:rsidRPr="001D3A23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D611FC">
        <w:rPr>
          <w:rFonts w:asciiTheme="minorHAnsi" w:hAnsiTheme="minorHAnsi" w:cstheme="minorHAnsi"/>
          <w:b/>
          <w:bCs/>
          <w:lang w:eastAsia="ar-SA"/>
        </w:rPr>
        <w:t>Lei</w:t>
      </w:r>
      <w:r w:rsidR="00A344C5">
        <w:rPr>
          <w:rFonts w:asciiTheme="minorHAnsi" w:hAnsiTheme="minorHAnsi" w:cstheme="minorHAnsi"/>
          <w:b/>
          <w:bCs/>
          <w:lang w:eastAsia="ar-SA"/>
        </w:rPr>
        <w:t>:</w:t>
      </w:r>
      <w:r w:rsidR="001D3A23" w:rsidRPr="001D3A23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611FC">
        <w:rPr>
          <w:rFonts w:asciiTheme="minorHAnsi" w:hAnsiTheme="minorHAnsi" w:cstheme="minorHAnsi"/>
          <w:b/>
          <w:bCs/>
          <w:lang w:eastAsia="ar-SA"/>
        </w:rPr>
        <w:t>11</w:t>
      </w:r>
      <w:r w:rsidR="001D3A23" w:rsidRPr="001D3A23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1D3A23">
        <w:rPr>
          <w:rFonts w:asciiTheme="minorHAnsi" w:hAnsiTheme="minorHAnsi" w:cstheme="minorHAnsi"/>
          <w:lang w:eastAsia="ar-SA"/>
        </w:rPr>
        <w:t xml:space="preserve">, de autoria </w:t>
      </w:r>
      <w:r w:rsidR="00D611FC">
        <w:rPr>
          <w:rFonts w:asciiTheme="minorHAnsi" w:hAnsiTheme="minorHAnsi" w:cstheme="minorHAnsi"/>
          <w:lang w:eastAsia="ar-SA"/>
        </w:rPr>
        <w:t>da</w:t>
      </w:r>
      <w:r w:rsidR="001D3A23" w:rsidRPr="001D3A23">
        <w:rPr>
          <w:rFonts w:asciiTheme="minorHAnsi" w:hAnsiTheme="minorHAnsi" w:cstheme="minorHAnsi"/>
          <w:lang w:eastAsia="ar-SA"/>
        </w:rPr>
        <w:t xml:space="preserve"> </w:t>
      </w:r>
      <w:r w:rsidR="00D611FC">
        <w:rPr>
          <w:rFonts w:asciiTheme="minorHAnsi" w:hAnsiTheme="minorHAnsi" w:cstheme="minorHAnsi"/>
          <w:b/>
          <w:lang w:eastAsia="ar-SA"/>
        </w:rPr>
        <w:t>Mesa Diretora da Câmara Municipal de Caicó</w:t>
      </w:r>
      <w:r w:rsidR="001D3A23" w:rsidRPr="001D3A23">
        <w:rPr>
          <w:rFonts w:asciiTheme="minorHAnsi" w:hAnsiTheme="minorHAnsi" w:cstheme="minorHAnsi"/>
          <w:lang w:eastAsia="ar-SA"/>
        </w:rPr>
        <w:t xml:space="preserve">, que </w:t>
      </w:r>
      <w:r w:rsidR="00D611FC">
        <w:rPr>
          <w:rFonts w:asciiTheme="minorHAnsi" w:hAnsiTheme="minorHAnsi" w:cstheme="minorHAnsi"/>
          <w:lang w:eastAsia="ar-SA"/>
        </w:rPr>
        <w:t>dispõe sobre o Sistema Municipal de Controle Interno no âmbito da administração direta do Poder Legislativo, cria e estrutura a unidade central denominada Controladoria-Geral da Câmara Municipal de Caicó e dá outras providências;</w:t>
      </w:r>
      <w:r w:rsidR="00A344C5">
        <w:rPr>
          <w:rFonts w:asciiTheme="minorHAnsi" w:hAnsiTheme="minorHAnsi" w:cstheme="minorHAnsi"/>
          <w:lang w:eastAsia="ar-SA"/>
        </w:rPr>
        <w:t xml:space="preserve"> e</w:t>
      </w:r>
      <w:r w:rsidR="00A04FD5">
        <w:rPr>
          <w:rFonts w:asciiTheme="minorHAnsi" w:hAnsiTheme="minorHAnsi" w:cstheme="minorHAnsi"/>
          <w:b/>
          <w:bCs/>
        </w:rPr>
        <w:t xml:space="preserve"> </w:t>
      </w:r>
      <w:r w:rsidR="00A344C5" w:rsidRPr="001D3A23">
        <w:rPr>
          <w:rFonts w:asciiTheme="minorHAnsi" w:hAnsiTheme="minorHAnsi" w:cstheme="minorHAnsi"/>
          <w:b/>
          <w:bCs/>
          <w:lang w:eastAsia="ar-SA"/>
        </w:rPr>
        <w:t>nº 0</w:t>
      </w:r>
      <w:r w:rsidR="00A344C5">
        <w:rPr>
          <w:rFonts w:asciiTheme="minorHAnsi" w:hAnsiTheme="minorHAnsi" w:cstheme="minorHAnsi"/>
          <w:b/>
          <w:bCs/>
          <w:lang w:eastAsia="ar-SA"/>
        </w:rPr>
        <w:t>1</w:t>
      </w:r>
      <w:r w:rsidR="00A344C5">
        <w:rPr>
          <w:rFonts w:asciiTheme="minorHAnsi" w:hAnsiTheme="minorHAnsi" w:cstheme="minorHAnsi"/>
          <w:b/>
          <w:bCs/>
          <w:lang w:eastAsia="ar-SA"/>
        </w:rPr>
        <w:t>2</w:t>
      </w:r>
      <w:r w:rsidR="00A344C5" w:rsidRPr="001D3A23">
        <w:rPr>
          <w:rFonts w:asciiTheme="minorHAnsi" w:hAnsiTheme="minorHAnsi" w:cstheme="minorHAnsi"/>
          <w:b/>
          <w:bCs/>
          <w:lang w:eastAsia="ar-SA"/>
        </w:rPr>
        <w:t>/2025</w:t>
      </w:r>
      <w:r w:rsidR="00A344C5" w:rsidRPr="001D3A23">
        <w:rPr>
          <w:rFonts w:asciiTheme="minorHAnsi" w:hAnsiTheme="minorHAnsi" w:cstheme="minorHAnsi"/>
          <w:lang w:eastAsia="ar-SA"/>
        </w:rPr>
        <w:t xml:space="preserve">, de autoria </w:t>
      </w:r>
      <w:r w:rsidR="00A344C5">
        <w:rPr>
          <w:rFonts w:asciiTheme="minorHAnsi" w:hAnsiTheme="minorHAnsi" w:cstheme="minorHAnsi"/>
          <w:lang w:eastAsia="ar-SA"/>
        </w:rPr>
        <w:t>da</w:t>
      </w:r>
      <w:r w:rsidR="00A344C5" w:rsidRPr="001D3A23">
        <w:rPr>
          <w:rFonts w:asciiTheme="minorHAnsi" w:hAnsiTheme="minorHAnsi" w:cstheme="minorHAnsi"/>
          <w:lang w:eastAsia="ar-SA"/>
        </w:rPr>
        <w:t xml:space="preserve"> </w:t>
      </w:r>
      <w:r w:rsidR="00A344C5">
        <w:rPr>
          <w:rFonts w:asciiTheme="minorHAnsi" w:hAnsiTheme="minorHAnsi" w:cstheme="minorHAnsi"/>
          <w:b/>
          <w:lang w:eastAsia="ar-SA"/>
        </w:rPr>
        <w:t>Mesa Diretora da Câmara Municipal de Caicó</w:t>
      </w:r>
      <w:r w:rsidR="00A344C5" w:rsidRPr="001D3A23">
        <w:rPr>
          <w:rFonts w:asciiTheme="minorHAnsi" w:hAnsiTheme="minorHAnsi" w:cstheme="minorHAnsi"/>
          <w:lang w:eastAsia="ar-SA"/>
        </w:rPr>
        <w:t xml:space="preserve">, que </w:t>
      </w:r>
      <w:r w:rsidR="00A344C5">
        <w:rPr>
          <w:rFonts w:asciiTheme="minorHAnsi" w:hAnsiTheme="minorHAnsi" w:cstheme="minorHAnsi"/>
          <w:lang w:eastAsia="ar-SA"/>
        </w:rPr>
        <w:t>altera o art. 3º e anexos I e II da Lei Municipal nº 5.538, de 15 de abril de 2024, que reestrutura o Plano de Cargos, Carreiras e Salários dos servidores da Câmara do município de Caicó e dá outras providências</w:t>
      </w:r>
      <w:r w:rsidR="00D1520D">
        <w:rPr>
          <w:rFonts w:asciiTheme="minorHAnsi" w:hAnsiTheme="minorHAnsi" w:cstheme="minorHAnsi"/>
          <w:lang w:eastAsia="ar-SA"/>
        </w:rPr>
        <w:t>.</w:t>
      </w:r>
      <w:r w:rsidR="00A04FD5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F03DFC">
        <w:rPr>
          <w:rFonts w:asciiTheme="minorHAnsi" w:hAnsiTheme="minorHAnsi" w:cstheme="minorHAnsi"/>
          <w:b/>
          <w:bCs/>
          <w:lang w:eastAsia="ar-SA"/>
        </w:rPr>
        <w:t>nº 03</w:t>
      </w:r>
      <w:r w:rsidR="00F03DFC">
        <w:rPr>
          <w:rFonts w:asciiTheme="minorHAnsi" w:hAnsiTheme="minorHAnsi" w:cstheme="minorHAnsi"/>
          <w:b/>
          <w:bCs/>
          <w:lang w:eastAsia="ar-SA"/>
        </w:rPr>
        <w:t>9</w:t>
      </w:r>
      <w:r w:rsidR="00F03DFC">
        <w:rPr>
          <w:rFonts w:asciiTheme="minorHAnsi" w:hAnsiTheme="minorHAnsi" w:cstheme="minorHAnsi"/>
          <w:b/>
          <w:bCs/>
          <w:lang w:eastAsia="ar-SA"/>
        </w:rPr>
        <w:t>/2025</w:t>
      </w:r>
      <w:r w:rsidR="00F03DFC">
        <w:rPr>
          <w:rFonts w:asciiTheme="minorHAnsi" w:hAnsiTheme="minorHAnsi" w:cstheme="minorHAnsi"/>
          <w:lang w:eastAsia="ar-SA"/>
        </w:rPr>
        <w:t xml:space="preserve">, de autoria do vereador </w:t>
      </w:r>
      <w:r w:rsidR="00F03DFC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F03DFC">
        <w:rPr>
          <w:rFonts w:asciiTheme="minorHAnsi" w:hAnsiTheme="minorHAnsi" w:cstheme="minorHAnsi"/>
          <w:bCs/>
          <w:lang w:eastAsia="ar-SA"/>
        </w:rPr>
        <w:t>,</w:t>
      </w:r>
      <w:r w:rsidR="00F03DFC">
        <w:rPr>
          <w:rFonts w:asciiTheme="minorHAnsi" w:hAnsiTheme="minorHAnsi" w:cstheme="minorHAnsi"/>
          <w:lang w:eastAsia="ar-SA"/>
        </w:rPr>
        <w:t xml:space="preserve"> </w:t>
      </w:r>
      <w:r w:rsidR="00F03DF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03DFC">
        <w:rPr>
          <w:rFonts w:asciiTheme="minorHAnsi" w:hAnsiTheme="minorHAnsi" w:cstheme="minorHAnsi"/>
          <w:lang w:eastAsia="ar-SA"/>
        </w:rPr>
        <w:t xml:space="preserve">ao prefeito municipal Judas Tadeu Alves dos Santos informações acerca </w:t>
      </w:r>
      <w:r w:rsidR="00F03DFC">
        <w:rPr>
          <w:rFonts w:asciiTheme="minorHAnsi" w:hAnsiTheme="minorHAnsi" w:cstheme="minorHAnsi"/>
          <w:lang w:eastAsia="ar-SA"/>
        </w:rPr>
        <w:t>do valor pago pelo aplicativo Caicó Digital de dois mil e vinte e um até hoje;</w:t>
      </w:r>
      <w:r w:rsidR="00F03DFC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03DFC">
        <w:rPr>
          <w:rFonts w:asciiTheme="minorHAnsi" w:hAnsiTheme="minorHAnsi" w:cstheme="minorHAnsi"/>
          <w:b/>
          <w:bCs/>
          <w:lang w:eastAsia="ar-SA"/>
        </w:rPr>
        <w:t>040</w:t>
      </w:r>
      <w:r w:rsidR="002B136B">
        <w:rPr>
          <w:rFonts w:asciiTheme="minorHAnsi" w:hAnsiTheme="minorHAnsi" w:cstheme="minorHAnsi"/>
          <w:b/>
          <w:bCs/>
          <w:lang w:eastAsia="ar-SA"/>
        </w:rPr>
        <w:t>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F03DFC">
        <w:rPr>
          <w:rFonts w:asciiTheme="minorHAnsi" w:hAnsiTheme="minorHAnsi" w:cstheme="minorHAnsi"/>
          <w:b/>
          <w:bCs/>
          <w:lang w:eastAsia="ar-SA"/>
        </w:rPr>
        <w:t>Luiz Nery</w:t>
      </w:r>
      <w:r w:rsidR="00CC7C5F">
        <w:rPr>
          <w:rFonts w:asciiTheme="minorHAnsi" w:hAnsiTheme="minorHAnsi" w:cstheme="minorHAnsi"/>
          <w:b/>
          <w:bCs/>
          <w:lang w:eastAsia="ar-SA"/>
        </w:rPr>
        <w:t xml:space="preserve"> da Costa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 xml:space="preserve">que </w:t>
      </w:r>
      <w:r w:rsidR="00F03DFC">
        <w:rPr>
          <w:rFonts w:asciiTheme="minorHAnsi" w:eastAsia="Calibri" w:hAnsiTheme="minorHAnsi" w:cstheme="minorHAnsi"/>
          <w:lang w:eastAsia="ar-SA"/>
        </w:rPr>
        <w:t>consigna Voto de Pesar pelo falecimento do Sr. Francisco Azevedo da Cunha, em trinta de março deste ano;</w:t>
      </w:r>
      <w:r w:rsidR="009C62FA">
        <w:rPr>
          <w:rFonts w:asciiTheme="minorHAnsi" w:eastAsia="Calibri" w:hAnsiTheme="minorHAnsi" w:cstheme="minorHAnsi"/>
          <w:lang w:eastAsia="ar-SA"/>
        </w:rPr>
        <w:t xml:space="preserve"> e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66528">
        <w:rPr>
          <w:rFonts w:asciiTheme="minorHAnsi" w:hAnsiTheme="minorHAnsi" w:cstheme="minorHAnsi"/>
          <w:b/>
          <w:bCs/>
          <w:lang w:eastAsia="ar-SA"/>
        </w:rPr>
        <w:t>042</w:t>
      </w:r>
      <w:r w:rsidR="002B136B">
        <w:rPr>
          <w:rFonts w:asciiTheme="minorHAnsi" w:hAnsiTheme="minorHAnsi" w:cstheme="minorHAnsi"/>
          <w:b/>
          <w:bCs/>
          <w:lang w:eastAsia="ar-SA"/>
        </w:rPr>
        <w:t>/2025</w:t>
      </w:r>
      <w:r w:rsidR="002B136B">
        <w:rPr>
          <w:rFonts w:asciiTheme="minorHAnsi" w:hAnsiTheme="minorHAnsi" w:cstheme="minorHAnsi"/>
          <w:lang w:eastAsia="ar-SA"/>
        </w:rPr>
        <w:t xml:space="preserve">, de autoria do vereador </w:t>
      </w:r>
      <w:r w:rsidR="009C6C76">
        <w:rPr>
          <w:rFonts w:asciiTheme="minorHAnsi" w:hAnsiTheme="minorHAnsi" w:cstheme="minorHAnsi"/>
          <w:b/>
          <w:bCs/>
          <w:lang w:eastAsia="ar-SA"/>
        </w:rPr>
        <w:t xml:space="preserve">Frankslâneo Diogo </w:t>
      </w:r>
      <w:r w:rsidR="002B136B">
        <w:rPr>
          <w:rFonts w:asciiTheme="minorHAnsi" w:hAnsiTheme="minorHAnsi" w:cstheme="minorHAnsi"/>
          <w:b/>
          <w:bCs/>
          <w:lang w:eastAsia="ar-SA"/>
        </w:rPr>
        <w:t>da Silva</w:t>
      </w:r>
      <w:r w:rsidR="002B136B">
        <w:rPr>
          <w:rFonts w:asciiTheme="minorHAnsi" w:hAnsiTheme="minorHAnsi" w:cstheme="minorHAnsi"/>
          <w:bCs/>
          <w:lang w:eastAsia="ar-SA"/>
        </w:rPr>
        <w:t>,</w:t>
      </w:r>
      <w:r w:rsidR="002B136B">
        <w:rPr>
          <w:rFonts w:asciiTheme="minorHAnsi" w:hAnsiTheme="minorHAnsi" w:cstheme="minorHAnsi"/>
          <w:lang w:eastAsia="ar-SA"/>
        </w:rPr>
        <w:t xml:space="preserve"> </w:t>
      </w:r>
      <w:r w:rsidR="002B136B">
        <w:rPr>
          <w:rFonts w:asciiTheme="minorHAnsi" w:eastAsia="Calibri" w:hAnsiTheme="minorHAnsi" w:cstheme="minorHAnsi"/>
          <w:lang w:eastAsia="ar-SA"/>
        </w:rPr>
        <w:t xml:space="preserve">que </w:t>
      </w:r>
      <w:r w:rsidR="009C6C76">
        <w:rPr>
          <w:rFonts w:asciiTheme="minorHAnsi" w:eastAsia="Calibri" w:hAnsiTheme="minorHAnsi" w:cstheme="minorHAnsi"/>
          <w:lang w:eastAsia="ar-SA"/>
        </w:rPr>
        <w:t xml:space="preserve">solicita </w:t>
      </w:r>
      <w:r w:rsidR="009C6C76">
        <w:rPr>
          <w:rFonts w:asciiTheme="minorHAnsi" w:hAnsiTheme="minorHAnsi" w:cstheme="minorHAnsi"/>
          <w:lang w:eastAsia="ar-SA"/>
        </w:rPr>
        <w:t>ao prefeito municipal Judas Tadeu Alves dos Santos</w:t>
      </w:r>
      <w:r w:rsidR="00566528" w:rsidRPr="00566528">
        <w:rPr>
          <w:rFonts w:asciiTheme="minorHAnsi" w:hAnsiTheme="minorHAnsi" w:cstheme="minorHAnsi"/>
          <w:lang w:eastAsia="ar-SA"/>
        </w:rPr>
        <w:t xml:space="preserve"> </w:t>
      </w:r>
      <w:r w:rsidR="00566528">
        <w:rPr>
          <w:rFonts w:asciiTheme="minorHAnsi" w:hAnsiTheme="minorHAnsi" w:cstheme="minorHAnsi"/>
          <w:lang w:eastAsia="ar-SA"/>
        </w:rPr>
        <w:t xml:space="preserve">informações </w:t>
      </w:r>
      <w:r w:rsidR="00566528">
        <w:rPr>
          <w:rFonts w:asciiTheme="minorHAnsi" w:hAnsiTheme="minorHAnsi" w:cstheme="minorHAnsi"/>
          <w:lang w:eastAsia="ar-SA"/>
        </w:rPr>
        <w:t xml:space="preserve">sobre </w:t>
      </w:r>
      <w:r w:rsidR="00566528">
        <w:rPr>
          <w:rFonts w:asciiTheme="minorHAnsi" w:hAnsiTheme="minorHAnsi" w:cstheme="minorHAnsi"/>
          <w:lang w:eastAsia="ar-SA"/>
        </w:rPr>
        <w:t xml:space="preserve">o valor </w:t>
      </w:r>
      <w:r w:rsidR="00566528">
        <w:rPr>
          <w:rFonts w:asciiTheme="minorHAnsi" w:hAnsiTheme="minorHAnsi" w:cstheme="minorHAnsi"/>
          <w:lang w:eastAsia="ar-SA"/>
        </w:rPr>
        <w:t xml:space="preserve">arrecadado com o Imposto sobre Propriedade Predial e Territorial Urbana – IPTU </w:t>
      </w:r>
      <w:r w:rsidR="00566528">
        <w:rPr>
          <w:rFonts w:asciiTheme="minorHAnsi" w:hAnsiTheme="minorHAnsi" w:cstheme="minorHAnsi"/>
          <w:lang w:eastAsia="ar-SA"/>
        </w:rPr>
        <w:t>de dois mil e vinte e um até hoje</w:t>
      </w:r>
      <w:r w:rsidR="00566528">
        <w:rPr>
          <w:rFonts w:asciiTheme="minorHAnsi" w:hAnsiTheme="minorHAnsi" w:cstheme="minorHAnsi"/>
          <w:lang w:eastAsia="ar-SA"/>
        </w:rPr>
        <w:t>.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07256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7256C">
        <w:rPr>
          <w:rFonts w:asciiTheme="minorHAnsi" w:hAnsiTheme="minorHAnsi" w:cstheme="minorHAnsi"/>
          <w:b/>
          <w:bCs/>
          <w:lang w:eastAsia="ar-SA"/>
        </w:rPr>
        <w:t>308</w:t>
      </w:r>
      <w:r w:rsidR="0007256C">
        <w:rPr>
          <w:rFonts w:asciiTheme="minorHAnsi" w:hAnsiTheme="minorHAnsi" w:cstheme="minorHAnsi"/>
          <w:b/>
          <w:bCs/>
          <w:lang w:eastAsia="ar-SA"/>
        </w:rPr>
        <w:t>/2025</w:t>
      </w:r>
      <w:r w:rsidR="0007256C">
        <w:rPr>
          <w:rFonts w:asciiTheme="minorHAnsi" w:hAnsiTheme="minorHAnsi" w:cstheme="minorHAnsi"/>
          <w:lang w:eastAsia="ar-SA"/>
        </w:rPr>
        <w:t>, de autoria do vereador</w:t>
      </w:r>
      <w:r w:rsidR="0007256C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07256C">
        <w:rPr>
          <w:rFonts w:asciiTheme="minorHAnsi" w:hAnsiTheme="minorHAnsi" w:cstheme="minorHAnsi"/>
          <w:lang w:eastAsia="ar-SA"/>
        </w:rPr>
        <w:t xml:space="preserve">, </w:t>
      </w:r>
      <w:r w:rsidR="0007256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7256C" w:rsidRPr="0007256C">
        <w:rPr>
          <w:rFonts w:asciiTheme="minorHAnsi" w:hAnsiTheme="minorHAnsi" w:cstheme="minorHAnsi"/>
        </w:rPr>
        <w:t xml:space="preserve">à Promotoria de Justiça da Comarca de Caicó </w:t>
      </w:r>
      <w:r w:rsidR="0007256C">
        <w:rPr>
          <w:rFonts w:asciiTheme="minorHAnsi" w:hAnsiTheme="minorHAnsi" w:cstheme="minorHAnsi"/>
        </w:rPr>
        <w:t>o envio de</w:t>
      </w:r>
      <w:r w:rsidR="0007256C" w:rsidRPr="0007256C">
        <w:rPr>
          <w:rFonts w:asciiTheme="minorHAnsi" w:hAnsiTheme="minorHAnsi" w:cstheme="minorHAnsi"/>
        </w:rPr>
        <w:t xml:space="preserve"> uma recomendação ao </w:t>
      </w:r>
      <w:r w:rsidR="0007256C">
        <w:rPr>
          <w:rFonts w:asciiTheme="minorHAnsi" w:hAnsiTheme="minorHAnsi" w:cstheme="minorHAnsi"/>
        </w:rPr>
        <w:t>m</w:t>
      </w:r>
      <w:r w:rsidR="0007256C" w:rsidRPr="0007256C">
        <w:rPr>
          <w:rFonts w:asciiTheme="minorHAnsi" w:hAnsiTheme="minorHAnsi" w:cstheme="minorHAnsi"/>
        </w:rPr>
        <w:t>unicípio de Caicó para que a Lei n° 4.877/2016</w:t>
      </w:r>
      <w:r w:rsidR="0007256C" w:rsidRPr="0007256C">
        <w:rPr>
          <w:rFonts w:asciiTheme="minorHAnsi" w:hAnsiTheme="minorHAnsi" w:cstheme="minorHAnsi"/>
        </w:rPr>
        <w:t xml:space="preserve"> </w:t>
      </w:r>
      <w:r w:rsidR="0007256C" w:rsidRPr="0007256C">
        <w:rPr>
          <w:rFonts w:asciiTheme="minorHAnsi" w:hAnsiTheme="minorHAnsi" w:cstheme="minorHAnsi"/>
        </w:rPr>
        <w:t xml:space="preserve">seja cumprida pela gestão municipal, </w:t>
      </w:r>
      <w:r w:rsidR="0007256C">
        <w:rPr>
          <w:rFonts w:asciiTheme="minorHAnsi" w:hAnsiTheme="minorHAnsi" w:cstheme="minorHAnsi"/>
        </w:rPr>
        <w:t xml:space="preserve">a </w:t>
      </w:r>
      <w:r w:rsidR="0007256C" w:rsidRPr="0007256C">
        <w:rPr>
          <w:rFonts w:asciiTheme="minorHAnsi" w:hAnsiTheme="minorHAnsi" w:cstheme="minorHAnsi"/>
        </w:rPr>
        <w:t>qu</w:t>
      </w:r>
      <w:r w:rsidR="0007256C">
        <w:rPr>
          <w:rFonts w:asciiTheme="minorHAnsi" w:hAnsiTheme="minorHAnsi" w:cstheme="minorHAnsi"/>
        </w:rPr>
        <w:t>al</w:t>
      </w:r>
      <w:r w:rsidR="0007256C" w:rsidRPr="0007256C">
        <w:rPr>
          <w:rFonts w:asciiTheme="minorHAnsi" w:hAnsiTheme="minorHAnsi" w:cstheme="minorHAnsi"/>
        </w:rPr>
        <w:t xml:space="preserve"> torna obrigatória a identificação de veículos de utilização pública em Caicó</w:t>
      </w:r>
      <w:r w:rsidR="0007256C">
        <w:rPr>
          <w:rFonts w:asciiTheme="minorHAnsi" w:hAnsiTheme="minorHAnsi" w:cstheme="minorHAnsi"/>
        </w:rPr>
        <w:t>;</w:t>
      </w:r>
      <w:r w:rsidR="009C62FA">
        <w:rPr>
          <w:rFonts w:asciiTheme="minorHAnsi" w:hAnsiTheme="minorHAnsi" w:cstheme="minorHAnsi"/>
        </w:rPr>
        <w:t xml:space="preserve"> </w:t>
      </w:r>
      <w:r w:rsidR="00D36C8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36C8B">
        <w:rPr>
          <w:rFonts w:asciiTheme="minorHAnsi" w:hAnsiTheme="minorHAnsi" w:cstheme="minorHAnsi"/>
          <w:b/>
          <w:bCs/>
          <w:lang w:eastAsia="ar-SA"/>
        </w:rPr>
        <w:t>309, 310 e 313</w:t>
      </w:r>
      <w:r w:rsidR="00D36C8B">
        <w:rPr>
          <w:rFonts w:asciiTheme="minorHAnsi" w:hAnsiTheme="minorHAnsi" w:cstheme="minorHAnsi"/>
          <w:b/>
          <w:bCs/>
          <w:lang w:eastAsia="ar-SA"/>
        </w:rPr>
        <w:t>/2025</w:t>
      </w:r>
      <w:r w:rsidR="00D36C8B">
        <w:rPr>
          <w:rFonts w:asciiTheme="minorHAnsi" w:hAnsiTheme="minorHAnsi" w:cstheme="minorHAnsi"/>
          <w:lang w:eastAsia="ar-SA"/>
        </w:rPr>
        <w:t xml:space="preserve">, de autoria do vereador </w:t>
      </w:r>
      <w:r w:rsidR="00D36C8B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D36C8B">
        <w:rPr>
          <w:rFonts w:asciiTheme="minorHAnsi" w:hAnsiTheme="minorHAnsi" w:cstheme="minorHAnsi"/>
          <w:lang w:eastAsia="ar-SA"/>
        </w:rPr>
        <w:t xml:space="preserve">, </w:t>
      </w:r>
      <w:r w:rsidR="00D36C8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36C8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D36C8B">
        <w:rPr>
          <w:rFonts w:asciiTheme="minorHAnsi" w:hAnsiTheme="minorHAnsi" w:cstheme="minorHAnsi"/>
          <w:lang w:eastAsia="ar-SA"/>
        </w:rPr>
        <w:t>o conserto do esgoto e, se necessário, a troca das manilhas da rua João Benévolo Xavier, no bairro João XXIII</w:t>
      </w:r>
      <w:r w:rsidR="00D36C8B">
        <w:rPr>
          <w:rFonts w:asciiTheme="minorHAnsi" w:hAnsiTheme="minorHAnsi" w:cstheme="minorHAnsi"/>
          <w:lang w:eastAsia="ar-SA"/>
        </w:rPr>
        <w:t xml:space="preserve">; o aterro e a terraplenagem </w:t>
      </w:r>
      <w:r w:rsidR="00901F51">
        <w:rPr>
          <w:rFonts w:asciiTheme="minorHAnsi" w:hAnsiTheme="minorHAnsi" w:cstheme="minorHAnsi"/>
          <w:lang w:eastAsia="ar-SA"/>
        </w:rPr>
        <w:t>da rua Francisco Davi, entre os bairros Recreio e Boa Passagem</w:t>
      </w:r>
      <w:r w:rsidR="00D36C8B">
        <w:rPr>
          <w:rFonts w:asciiTheme="minorHAnsi" w:hAnsiTheme="minorHAnsi" w:cstheme="minorHAnsi"/>
          <w:lang w:eastAsia="ar-SA"/>
        </w:rPr>
        <w:t xml:space="preserve">; e, </w:t>
      </w:r>
      <w:r w:rsidR="00B55859">
        <w:rPr>
          <w:rFonts w:asciiTheme="minorHAnsi" w:hAnsiTheme="minorHAnsi" w:cstheme="minorHAnsi"/>
          <w:lang w:eastAsia="ar-SA"/>
        </w:rPr>
        <w:t>por meio da secretaria de Trânsito, a inserção de uma faixa de pedestres em frente à Clínica Fácil, na rua Manoel Felipe, no Centro</w:t>
      </w:r>
      <w:r w:rsidR="00D36C8B">
        <w:rPr>
          <w:rFonts w:asciiTheme="minorHAnsi" w:hAnsiTheme="minorHAnsi" w:cstheme="minorHAnsi"/>
          <w:lang w:eastAsia="ar-SA"/>
        </w:rPr>
        <w:t xml:space="preserve">; </w:t>
      </w:r>
      <w:r w:rsidR="00BA71D8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C06C1">
        <w:rPr>
          <w:rFonts w:asciiTheme="minorHAnsi" w:hAnsiTheme="minorHAnsi" w:cstheme="minorHAnsi"/>
          <w:b/>
          <w:bCs/>
          <w:lang w:eastAsia="ar-SA"/>
        </w:rPr>
        <w:t>311, 317 e 323</w:t>
      </w:r>
      <w:r w:rsidR="00BA71D8">
        <w:rPr>
          <w:rFonts w:asciiTheme="minorHAnsi" w:hAnsiTheme="minorHAnsi" w:cstheme="minorHAnsi"/>
          <w:b/>
          <w:bCs/>
          <w:lang w:eastAsia="ar-SA"/>
        </w:rPr>
        <w:t>/2025</w:t>
      </w:r>
      <w:r w:rsidR="00BA71D8">
        <w:rPr>
          <w:rFonts w:asciiTheme="minorHAnsi" w:hAnsiTheme="minorHAnsi" w:cstheme="minorHAnsi"/>
          <w:lang w:eastAsia="ar-SA"/>
        </w:rPr>
        <w:t xml:space="preserve">, de autoria do vereador </w:t>
      </w:r>
      <w:r w:rsidR="00BA71D8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BA71D8">
        <w:rPr>
          <w:rFonts w:asciiTheme="minorHAnsi" w:hAnsiTheme="minorHAnsi" w:cstheme="minorHAnsi"/>
          <w:lang w:eastAsia="ar-SA"/>
        </w:rPr>
        <w:t xml:space="preserve">, </w:t>
      </w:r>
      <w:r w:rsidR="00BA71D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A71D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9475D">
        <w:rPr>
          <w:rFonts w:asciiTheme="minorHAnsi" w:hAnsiTheme="minorHAnsi" w:cstheme="minorHAnsi"/>
          <w:lang w:eastAsia="ar-SA"/>
        </w:rPr>
        <w:t>Infraestrutura</w:t>
      </w:r>
      <w:r w:rsidR="00DC06C1">
        <w:rPr>
          <w:rFonts w:asciiTheme="minorHAnsi" w:hAnsiTheme="minorHAnsi" w:cstheme="minorHAnsi"/>
          <w:lang w:eastAsia="ar-SA"/>
        </w:rPr>
        <w:t xml:space="preserve"> ou de Meio Ambiente</w:t>
      </w:r>
      <w:r w:rsidR="00BA71D8">
        <w:rPr>
          <w:rFonts w:asciiTheme="minorHAnsi" w:hAnsiTheme="minorHAnsi" w:cstheme="minorHAnsi"/>
          <w:lang w:eastAsia="ar-SA"/>
        </w:rPr>
        <w:t xml:space="preserve">, </w:t>
      </w:r>
      <w:r w:rsidR="00DC06C1">
        <w:rPr>
          <w:rFonts w:asciiTheme="minorHAnsi" w:hAnsiTheme="minorHAnsi" w:cstheme="minorHAnsi"/>
          <w:lang w:eastAsia="ar-SA"/>
        </w:rPr>
        <w:t>a aquisição de um contêiner de lixo para o sítio Barbosa de Baixo</w:t>
      </w:r>
      <w:r w:rsidR="00BA71D8">
        <w:rPr>
          <w:rFonts w:asciiTheme="minorHAnsi" w:hAnsiTheme="minorHAnsi" w:cstheme="minorHAnsi"/>
          <w:lang w:eastAsia="ar-SA"/>
        </w:rPr>
        <w:t xml:space="preserve">; </w:t>
      </w:r>
      <w:r w:rsidR="003B39B5">
        <w:rPr>
          <w:rFonts w:asciiTheme="minorHAnsi" w:hAnsiTheme="minorHAnsi" w:cstheme="minorHAnsi"/>
          <w:lang w:eastAsia="ar-SA"/>
        </w:rPr>
        <w:t xml:space="preserve">por meio da secretaria de </w:t>
      </w:r>
      <w:r w:rsidR="00DC06C1">
        <w:rPr>
          <w:rFonts w:asciiTheme="minorHAnsi" w:hAnsiTheme="minorHAnsi" w:cstheme="minorHAnsi"/>
          <w:lang w:eastAsia="ar-SA"/>
        </w:rPr>
        <w:t>Trânsito</w:t>
      </w:r>
      <w:r w:rsidR="003B39B5">
        <w:rPr>
          <w:rFonts w:asciiTheme="minorHAnsi" w:hAnsiTheme="minorHAnsi" w:cstheme="minorHAnsi"/>
          <w:lang w:eastAsia="ar-SA"/>
        </w:rPr>
        <w:t xml:space="preserve">, </w:t>
      </w:r>
      <w:r w:rsidR="00DC06C1">
        <w:rPr>
          <w:rFonts w:asciiTheme="minorHAnsi" w:hAnsiTheme="minorHAnsi" w:cstheme="minorHAnsi"/>
          <w:lang w:eastAsia="ar-SA"/>
        </w:rPr>
        <w:t xml:space="preserve">a inserção de placas de sinalização nas entradas e </w:t>
      </w:r>
      <w:r w:rsidR="009C62FA">
        <w:rPr>
          <w:rFonts w:asciiTheme="minorHAnsi" w:hAnsiTheme="minorHAnsi" w:cstheme="minorHAnsi"/>
          <w:lang w:eastAsia="ar-SA"/>
        </w:rPr>
        <w:t xml:space="preserve">nas </w:t>
      </w:r>
      <w:r w:rsidR="00DC06C1">
        <w:rPr>
          <w:rFonts w:asciiTheme="minorHAnsi" w:hAnsiTheme="minorHAnsi" w:cstheme="minorHAnsi"/>
          <w:lang w:eastAsia="ar-SA"/>
        </w:rPr>
        <w:lastRenderedPageBreak/>
        <w:t>ruas do sítio Barbosa de Baixo</w:t>
      </w:r>
      <w:r w:rsidR="00BA71D8">
        <w:rPr>
          <w:rFonts w:asciiTheme="minorHAnsi" w:hAnsiTheme="minorHAnsi" w:cstheme="minorHAnsi"/>
          <w:lang w:eastAsia="ar-SA"/>
        </w:rPr>
        <w:t xml:space="preserve">; e, por meio </w:t>
      </w:r>
      <w:r w:rsidR="00DC06C1">
        <w:rPr>
          <w:rFonts w:asciiTheme="minorHAnsi" w:hAnsiTheme="minorHAnsi" w:cstheme="minorHAnsi"/>
          <w:lang w:eastAsia="ar-SA"/>
        </w:rPr>
        <w:t>da secretaria de Infraestrutura</w:t>
      </w:r>
      <w:r w:rsidR="00BA71D8">
        <w:rPr>
          <w:rFonts w:asciiTheme="minorHAnsi" w:hAnsiTheme="minorHAnsi" w:cstheme="minorHAnsi"/>
          <w:lang w:eastAsia="ar-SA"/>
        </w:rPr>
        <w:t xml:space="preserve">, </w:t>
      </w:r>
      <w:r w:rsidR="00DC06C1">
        <w:rPr>
          <w:rFonts w:asciiTheme="minorHAnsi" w:hAnsiTheme="minorHAnsi" w:cstheme="minorHAnsi"/>
          <w:lang w:eastAsia="ar-SA"/>
        </w:rPr>
        <w:t>a construção da sede para o sítio Barbosa de Baixo</w:t>
      </w:r>
      <w:r w:rsidR="00BA71D8">
        <w:rPr>
          <w:rFonts w:asciiTheme="minorHAnsi" w:hAnsiTheme="minorHAnsi" w:cstheme="minorHAnsi"/>
          <w:lang w:eastAsia="ar-SA"/>
        </w:rPr>
        <w:t xml:space="preserve">; </w:t>
      </w:r>
      <w:r w:rsidR="00621D9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21D96">
        <w:rPr>
          <w:rFonts w:asciiTheme="minorHAnsi" w:hAnsiTheme="minorHAnsi" w:cstheme="minorHAnsi"/>
          <w:b/>
          <w:bCs/>
          <w:lang w:eastAsia="ar-SA"/>
        </w:rPr>
        <w:t>312 e 318</w:t>
      </w:r>
      <w:r w:rsidR="00621D96">
        <w:rPr>
          <w:rFonts w:asciiTheme="minorHAnsi" w:hAnsiTheme="minorHAnsi" w:cstheme="minorHAnsi"/>
          <w:b/>
          <w:bCs/>
          <w:lang w:eastAsia="ar-SA"/>
        </w:rPr>
        <w:t>/2025</w:t>
      </w:r>
      <w:r w:rsidR="00621D96">
        <w:rPr>
          <w:rFonts w:asciiTheme="minorHAnsi" w:hAnsiTheme="minorHAnsi" w:cstheme="minorHAnsi"/>
          <w:lang w:eastAsia="ar-SA"/>
        </w:rPr>
        <w:t xml:space="preserve">, de autoria do vereador </w:t>
      </w:r>
      <w:r w:rsidR="00621D9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21D96">
        <w:rPr>
          <w:rFonts w:asciiTheme="minorHAnsi" w:hAnsiTheme="minorHAnsi" w:cstheme="minorHAnsi"/>
          <w:lang w:eastAsia="ar-SA"/>
        </w:rPr>
        <w:t xml:space="preserve">, </w:t>
      </w:r>
      <w:r w:rsidR="00621D9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21D9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21D96">
        <w:rPr>
          <w:rFonts w:asciiTheme="minorHAnsi" w:hAnsiTheme="minorHAnsi" w:cstheme="minorHAnsi"/>
          <w:lang w:eastAsia="ar-SA"/>
        </w:rPr>
        <w:t>a manutenção de todas as rampas de acesso para pessoas com deficiência no centro comercial da cidade</w:t>
      </w:r>
      <w:r w:rsidR="00621D96">
        <w:rPr>
          <w:rFonts w:asciiTheme="minorHAnsi" w:hAnsiTheme="minorHAnsi" w:cstheme="minorHAnsi"/>
          <w:lang w:eastAsia="ar-SA"/>
        </w:rPr>
        <w:t xml:space="preserve">; e, </w:t>
      </w:r>
      <w:r w:rsidR="00621D96">
        <w:rPr>
          <w:rFonts w:asciiTheme="minorHAnsi" w:hAnsiTheme="minorHAnsi" w:cstheme="minorHAnsi"/>
          <w:lang w:eastAsia="ar-SA"/>
        </w:rPr>
        <w:t>a manutenção do elevador do Mercado Público</w:t>
      </w:r>
      <w:r w:rsidR="00621D96">
        <w:rPr>
          <w:rFonts w:asciiTheme="minorHAnsi" w:hAnsiTheme="minorHAnsi" w:cstheme="minorHAnsi"/>
          <w:lang w:eastAsia="ar-SA"/>
        </w:rPr>
        <w:t xml:space="preserve">; </w:t>
      </w:r>
      <w:r w:rsidR="00D547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5472A">
        <w:rPr>
          <w:rFonts w:asciiTheme="minorHAnsi" w:hAnsiTheme="minorHAnsi" w:cstheme="minorHAnsi"/>
          <w:b/>
          <w:bCs/>
          <w:lang w:eastAsia="ar-SA"/>
        </w:rPr>
        <w:t>314 e 315</w:t>
      </w:r>
      <w:r w:rsidR="00D5472A">
        <w:rPr>
          <w:rFonts w:asciiTheme="minorHAnsi" w:hAnsiTheme="minorHAnsi" w:cstheme="minorHAnsi"/>
          <w:b/>
          <w:bCs/>
          <w:lang w:eastAsia="ar-SA"/>
        </w:rPr>
        <w:t>/2025</w:t>
      </w:r>
      <w:r w:rsidR="00D5472A">
        <w:rPr>
          <w:rFonts w:asciiTheme="minorHAnsi" w:hAnsiTheme="minorHAnsi" w:cstheme="minorHAnsi"/>
          <w:lang w:eastAsia="ar-SA"/>
        </w:rPr>
        <w:t xml:space="preserve">, de autoria do vereador </w:t>
      </w:r>
      <w:r w:rsidR="00D5472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D5472A">
        <w:rPr>
          <w:rFonts w:asciiTheme="minorHAnsi" w:hAnsiTheme="minorHAnsi" w:cstheme="minorHAnsi"/>
          <w:lang w:eastAsia="ar-SA"/>
        </w:rPr>
        <w:t xml:space="preserve">, </w:t>
      </w:r>
      <w:r w:rsidR="00D547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547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</w:t>
      </w:r>
      <w:r w:rsidR="00D5472A">
        <w:rPr>
          <w:rFonts w:asciiTheme="minorHAnsi" w:hAnsiTheme="minorHAnsi" w:cstheme="minorHAnsi"/>
          <w:lang w:eastAsia="ar-SA"/>
        </w:rPr>
        <w:t xml:space="preserve">de trecho </w:t>
      </w:r>
      <w:r w:rsidR="00D5472A">
        <w:rPr>
          <w:rFonts w:asciiTheme="minorHAnsi" w:hAnsiTheme="minorHAnsi" w:cstheme="minorHAnsi"/>
          <w:lang w:eastAsia="ar-SA"/>
        </w:rPr>
        <w:t xml:space="preserve">da rua </w:t>
      </w:r>
      <w:r w:rsidR="00D5472A">
        <w:rPr>
          <w:rFonts w:asciiTheme="minorHAnsi" w:hAnsiTheme="minorHAnsi" w:cstheme="minorHAnsi"/>
          <w:lang w:eastAsia="ar-SA"/>
        </w:rPr>
        <w:t>Teresa Medeiros</w:t>
      </w:r>
      <w:r w:rsidR="00D5472A">
        <w:rPr>
          <w:rFonts w:asciiTheme="minorHAnsi" w:hAnsiTheme="minorHAnsi" w:cstheme="minorHAnsi"/>
          <w:lang w:eastAsia="ar-SA"/>
        </w:rPr>
        <w:t xml:space="preserve">, no bairro </w:t>
      </w:r>
      <w:r w:rsidR="00D5472A">
        <w:rPr>
          <w:rFonts w:asciiTheme="minorHAnsi" w:hAnsiTheme="minorHAnsi" w:cstheme="minorHAnsi"/>
          <w:lang w:eastAsia="ar-SA"/>
        </w:rPr>
        <w:t>Boa Passagem</w:t>
      </w:r>
      <w:r w:rsidR="00D5472A">
        <w:rPr>
          <w:rFonts w:asciiTheme="minorHAnsi" w:hAnsiTheme="minorHAnsi" w:cstheme="minorHAnsi"/>
          <w:lang w:eastAsia="ar-SA"/>
        </w:rPr>
        <w:t xml:space="preserve">; </w:t>
      </w:r>
      <w:r w:rsidR="00D5472A">
        <w:rPr>
          <w:rFonts w:asciiTheme="minorHAnsi" w:hAnsiTheme="minorHAnsi" w:cstheme="minorHAnsi"/>
          <w:lang w:eastAsia="ar-SA"/>
        </w:rPr>
        <w:t xml:space="preserve">e, </w:t>
      </w:r>
      <w:r w:rsidR="00D5472A">
        <w:rPr>
          <w:rFonts w:asciiTheme="minorHAnsi" w:hAnsiTheme="minorHAnsi" w:cstheme="minorHAnsi"/>
          <w:lang w:eastAsia="ar-SA"/>
        </w:rPr>
        <w:t xml:space="preserve">a de trecho da rua Maria da Luz Lima, no bairro Boa Passagem; </w:t>
      </w:r>
      <w:r w:rsidR="00D5472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5472A">
        <w:rPr>
          <w:rFonts w:asciiTheme="minorHAnsi" w:hAnsiTheme="minorHAnsi" w:cstheme="minorHAnsi"/>
          <w:b/>
          <w:bCs/>
          <w:lang w:eastAsia="ar-SA"/>
        </w:rPr>
        <w:t>319 e 320</w:t>
      </w:r>
      <w:r w:rsidR="00D5472A">
        <w:rPr>
          <w:rFonts w:asciiTheme="minorHAnsi" w:hAnsiTheme="minorHAnsi" w:cstheme="minorHAnsi"/>
          <w:b/>
          <w:bCs/>
          <w:lang w:eastAsia="ar-SA"/>
        </w:rPr>
        <w:t>/2025</w:t>
      </w:r>
      <w:r w:rsidR="00D5472A">
        <w:rPr>
          <w:rFonts w:asciiTheme="minorHAnsi" w:hAnsiTheme="minorHAnsi" w:cstheme="minorHAnsi"/>
          <w:lang w:eastAsia="ar-SA"/>
        </w:rPr>
        <w:t xml:space="preserve">, de autoria do vereador </w:t>
      </w:r>
      <w:r w:rsidR="00D5472A">
        <w:rPr>
          <w:rFonts w:asciiTheme="minorHAnsi" w:hAnsiTheme="minorHAnsi" w:cstheme="minorHAnsi"/>
          <w:b/>
          <w:lang w:eastAsia="ar-SA"/>
        </w:rPr>
        <w:t>Rutênio Diniz de Medeiros</w:t>
      </w:r>
      <w:r w:rsidR="00D5472A">
        <w:rPr>
          <w:rFonts w:asciiTheme="minorHAnsi" w:hAnsiTheme="minorHAnsi" w:cstheme="minorHAnsi"/>
          <w:lang w:eastAsia="ar-SA"/>
        </w:rPr>
        <w:t xml:space="preserve">, </w:t>
      </w:r>
      <w:r w:rsidR="00D5472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5472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5472A">
        <w:rPr>
          <w:rFonts w:asciiTheme="minorHAnsi" w:hAnsiTheme="minorHAnsi" w:cstheme="minorHAnsi"/>
          <w:lang w:eastAsia="ar-SA"/>
        </w:rPr>
        <w:t xml:space="preserve">Meio Ambiente, a poda das árvores da rua José Lourenço da Silva, no bairro Alto da Boa Vista; e, </w:t>
      </w:r>
      <w:r w:rsidR="00FD7802">
        <w:rPr>
          <w:rFonts w:asciiTheme="minorHAnsi" w:hAnsiTheme="minorHAnsi" w:cstheme="minorHAnsi"/>
          <w:lang w:eastAsia="ar-SA"/>
        </w:rPr>
        <w:t xml:space="preserve">por meio da secretaria de </w:t>
      </w:r>
      <w:r w:rsidR="00D5472A">
        <w:rPr>
          <w:rFonts w:asciiTheme="minorHAnsi" w:hAnsiTheme="minorHAnsi" w:cstheme="minorHAnsi"/>
          <w:lang w:eastAsia="ar-SA"/>
        </w:rPr>
        <w:t xml:space="preserve">Infraestrutura, </w:t>
      </w:r>
      <w:r w:rsidR="00FD7802">
        <w:rPr>
          <w:rFonts w:asciiTheme="minorHAnsi" w:hAnsiTheme="minorHAnsi" w:cstheme="minorHAnsi"/>
          <w:lang w:eastAsia="ar-SA"/>
        </w:rPr>
        <w:t>a limpeza com o recolhimento do lixo da praça Lúcia Diniz, no bairro Samanaú;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 w:rsidR="00A34D5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34D59">
        <w:rPr>
          <w:rFonts w:asciiTheme="minorHAnsi" w:hAnsiTheme="minorHAnsi" w:cstheme="minorHAnsi"/>
          <w:b/>
          <w:bCs/>
          <w:lang w:eastAsia="ar-SA"/>
        </w:rPr>
        <w:t>321 e 322</w:t>
      </w:r>
      <w:r w:rsidR="00A34D59">
        <w:rPr>
          <w:rFonts w:asciiTheme="minorHAnsi" w:hAnsiTheme="minorHAnsi" w:cstheme="minorHAnsi"/>
          <w:b/>
          <w:bCs/>
          <w:lang w:eastAsia="ar-SA"/>
        </w:rPr>
        <w:t>/2025</w:t>
      </w:r>
      <w:r w:rsidR="00A34D59">
        <w:rPr>
          <w:rFonts w:asciiTheme="minorHAnsi" w:hAnsiTheme="minorHAnsi" w:cstheme="minorHAnsi"/>
          <w:lang w:eastAsia="ar-SA"/>
        </w:rPr>
        <w:t>, de autoria do vereador</w:t>
      </w:r>
      <w:r w:rsidR="00A34D59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A34D59">
        <w:rPr>
          <w:rFonts w:asciiTheme="minorHAnsi" w:hAnsiTheme="minorHAnsi" w:cstheme="minorHAnsi"/>
          <w:lang w:eastAsia="ar-SA"/>
        </w:rPr>
        <w:t xml:space="preserve">, </w:t>
      </w:r>
      <w:r w:rsidR="00A34D5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34D59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A34D59">
        <w:rPr>
          <w:rFonts w:ascii="Calibri" w:hAnsi="Calibri" w:cs="Calibri"/>
        </w:rPr>
        <w:t xml:space="preserve">a celebração de um convênio ou de uma parceria com o Serviço </w:t>
      </w:r>
      <w:r w:rsidR="00A34D59" w:rsidRPr="00A34D59">
        <w:rPr>
          <w:rFonts w:ascii="Calibri" w:hAnsi="Calibri" w:cs="Calibri"/>
        </w:rPr>
        <w:t>Brasileiro de Apoio às Micro e Pequenas Empresas</w:t>
      </w:r>
      <w:r w:rsidR="00A34D59">
        <w:rPr>
          <w:rFonts w:ascii="Calibri" w:hAnsi="Calibri" w:cs="Calibri"/>
        </w:rPr>
        <w:t xml:space="preserve"> – Sebrae para promover o melhoramento genético das bovinoculturas de leite e de corte, </w:t>
      </w:r>
      <w:r w:rsidR="009C62FA">
        <w:rPr>
          <w:rFonts w:ascii="Calibri" w:hAnsi="Calibri" w:cs="Calibri"/>
        </w:rPr>
        <w:t xml:space="preserve">com a </w:t>
      </w:r>
      <w:r w:rsidR="00A34D59">
        <w:rPr>
          <w:rFonts w:ascii="Calibri" w:hAnsi="Calibri" w:cs="Calibri"/>
        </w:rPr>
        <w:t>inseminação artificial</w:t>
      </w:r>
      <w:r w:rsidR="00A34D59" w:rsidRPr="003F662F">
        <w:rPr>
          <w:rFonts w:ascii="Calibri" w:hAnsi="Calibri" w:cs="Calibri"/>
        </w:rPr>
        <w:t>;</w:t>
      </w:r>
      <w:r w:rsidR="00A34D59">
        <w:rPr>
          <w:rFonts w:ascii="Calibri" w:hAnsi="Calibri" w:cs="Calibri"/>
        </w:rPr>
        <w:t xml:space="preserve"> </w:t>
      </w:r>
      <w:r w:rsidR="00A51F27">
        <w:rPr>
          <w:rFonts w:ascii="Calibri" w:hAnsi="Calibri" w:cs="Calibri"/>
        </w:rPr>
        <w:t xml:space="preserve">e, a substituição das lixeiras públicas existentes na Ilha de Sant’Ana; </w:t>
      </w:r>
      <w:r w:rsidR="009B6B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256BB">
        <w:rPr>
          <w:rFonts w:asciiTheme="minorHAnsi" w:hAnsiTheme="minorHAnsi" w:cstheme="minorHAnsi"/>
          <w:b/>
          <w:bCs/>
          <w:lang w:eastAsia="ar-SA"/>
        </w:rPr>
        <w:t>324, 325 e 329</w:t>
      </w:r>
      <w:r w:rsidR="009B6BBF">
        <w:rPr>
          <w:rFonts w:asciiTheme="minorHAnsi" w:hAnsiTheme="minorHAnsi" w:cstheme="minorHAnsi"/>
          <w:b/>
          <w:bCs/>
          <w:lang w:eastAsia="ar-SA"/>
        </w:rPr>
        <w:t>/2025</w:t>
      </w:r>
      <w:r w:rsidR="009B6BBF">
        <w:rPr>
          <w:rFonts w:asciiTheme="minorHAnsi" w:hAnsiTheme="minorHAnsi" w:cstheme="minorHAnsi"/>
          <w:lang w:eastAsia="ar-SA"/>
        </w:rPr>
        <w:t>, de autoria da vereadora</w:t>
      </w:r>
      <w:r w:rsidR="009B6BBF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B6BBF">
        <w:rPr>
          <w:rFonts w:asciiTheme="minorHAnsi" w:hAnsiTheme="minorHAnsi" w:cstheme="minorHAnsi"/>
          <w:lang w:eastAsia="ar-SA"/>
        </w:rPr>
        <w:t xml:space="preserve">, </w:t>
      </w:r>
      <w:r w:rsidR="009B6BB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B6BB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</w:t>
      </w:r>
      <w:r w:rsidR="009256BB">
        <w:rPr>
          <w:rFonts w:asciiTheme="minorHAnsi" w:hAnsiTheme="minorHAnsi" w:cstheme="minorHAnsi"/>
          <w:lang w:eastAsia="ar-SA"/>
        </w:rPr>
        <w:t>de Educação</w:t>
      </w:r>
      <w:r w:rsidR="009B6BBF">
        <w:rPr>
          <w:rFonts w:asciiTheme="minorHAnsi" w:hAnsiTheme="minorHAnsi" w:cstheme="minorHAnsi"/>
          <w:lang w:eastAsia="ar-SA"/>
        </w:rPr>
        <w:t xml:space="preserve">, </w:t>
      </w:r>
      <w:r w:rsidR="009256BB">
        <w:rPr>
          <w:rFonts w:asciiTheme="minorHAnsi" w:hAnsiTheme="minorHAnsi" w:cstheme="minorHAnsi"/>
          <w:lang w:eastAsia="ar-SA"/>
        </w:rPr>
        <w:t>o reajuste salarial dos orientadores profissionais da Escola Profissional Professora Júlia Medeiros</w:t>
      </w:r>
      <w:r w:rsidR="009B6BBF">
        <w:rPr>
          <w:rFonts w:asciiTheme="minorHAnsi" w:hAnsiTheme="minorHAnsi" w:cstheme="minorHAnsi"/>
          <w:lang w:eastAsia="ar-SA"/>
        </w:rPr>
        <w:t xml:space="preserve">; </w:t>
      </w:r>
      <w:r w:rsidR="003D3016">
        <w:rPr>
          <w:rFonts w:asciiTheme="minorHAnsi" w:hAnsiTheme="minorHAnsi" w:cstheme="minorHAnsi"/>
          <w:lang w:eastAsia="ar-SA"/>
        </w:rPr>
        <w:t>por meio da secretar</w:t>
      </w:r>
      <w:r w:rsidR="009C62FA">
        <w:rPr>
          <w:rFonts w:asciiTheme="minorHAnsi" w:hAnsiTheme="minorHAnsi" w:cstheme="minorHAnsi"/>
          <w:lang w:eastAsia="ar-SA"/>
        </w:rPr>
        <w:t>i</w:t>
      </w:r>
      <w:r w:rsidR="003D3016">
        <w:rPr>
          <w:rFonts w:asciiTheme="minorHAnsi" w:hAnsiTheme="minorHAnsi" w:cstheme="minorHAnsi"/>
          <w:lang w:eastAsia="ar-SA"/>
        </w:rPr>
        <w:t xml:space="preserve">a de competente, o melhoramento e a pavimentação da estrada que dá acesso ao cemitério público do Distrito Palma; </w:t>
      </w:r>
      <w:r w:rsidR="009B6BBF">
        <w:rPr>
          <w:rFonts w:asciiTheme="minorHAnsi" w:hAnsiTheme="minorHAnsi" w:cstheme="minorHAnsi"/>
          <w:lang w:eastAsia="ar-SA"/>
        </w:rPr>
        <w:t xml:space="preserve">e, </w:t>
      </w:r>
      <w:r w:rsidR="00C64D27">
        <w:rPr>
          <w:rFonts w:asciiTheme="minorHAnsi" w:hAnsiTheme="minorHAnsi" w:cstheme="minorHAnsi"/>
          <w:lang w:eastAsia="ar-SA"/>
        </w:rPr>
        <w:t>a recuperação com terraplenagem da rua José Pereira dos Santos, no bairro Boa Passagem;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 w:rsidR="00E37A09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6BAC">
        <w:rPr>
          <w:rFonts w:asciiTheme="minorHAnsi" w:hAnsiTheme="minorHAnsi" w:cstheme="minorHAnsi"/>
          <w:b/>
          <w:bCs/>
          <w:lang w:eastAsia="ar-SA"/>
        </w:rPr>
        <w:t>326, 328 e 330</w:t>
      </w:r>
      <w:r w:rsidR="00E37A09">
        <w:rPr>
          <w:rFonts w:asciiTheme="minorHAnsi" w:hAnsiTheme="minorHAnsi" w:cstheme="minorHAnsi"/>
          <w:b/>
          <w:bCs/>
          <w:lang w:eastAsia="ar-SA"/>
        </w:rPr>
        <w:t>/2025</w:t>
      </w:r>
      <w:r w:rsidR="00E37A09">
        <w:rPr>
          <w:rFonts w:asciiTheme="minorHAnsi" w:hAnsiTheme="minorHAnsi" w:cstheme="minorHAnsi"/>
          <w:lang w:eastAsia="ar-SA"/>
        </w:rPr>
        <w:t xml:space="preserve">, de autoria do vereador </w:t>
      </w:r>
      <w:r w:rsidR="00E37A09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37A09">
        <w:rPr>
          <w:rFonts w:asciiTheme="minorHAnsi" w:hAnsiTheme="minorHAnsi" w:cstheme="minorHAnsi"/>
          <w:lang w:eastAsia="ar-SA"/>
        </w:rPr>
        <w:t xml:space="preserve">, </w:t>
      </w:r>
      <w:r w:rsidR="00E37A09">
        <w:rPr>
          <w:rFonts w:asciiTheme="minorHAnsi" w:eastAsia="Calibri" w:hAnsiTheme="minorHAnsi" w:cstheme="minorHAnsi"/>
          <w:lang w:eastAsia="ar-SA"/>
        </w:rPr>
        <w:t>que solicita</w:t>
      </w:r>
      <w:r w:rsidR="00B76BAC">
        <w:rPr>
          <w:rFonts w:asciiTheme="minorHAnsi" w:eastAsia="Calibri" w:hAnsiTheme="minorHAnsi" w:cstheme="minorHAnsi"/>
          <w:lang w:eastAsia="ar-SA"/>
        </w:rPr>
        <w:t>m</w:t>
      </w:r>
      <w:r w:rsidR="00E37A09">
        <w:rPr>
          <w:rFonts w:asciiTheme="minorHAnsi" w:eastAsia="Calibri" w:hAnsiTheme="minorHAnsi" w:cstheme="minorHAnsi"/>
          <w:lang w:eastAsia="ar-SA"/>
        </w:rPr>
        <w:t xml:space="preserve"> </w:t>
      </w:r>
      <w:r w:rsidR="00E37A09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B76BAC">
        <w:rPr>
          <w:rFonts w:asciiTheme="minorHAnsi" w:hAnsiTheme="minorHAnsi" w:cstheme="minorHAnsi"/>
          <w:lang w:eastAsia="ar-SA"/>
        </w:rPr>
        <w:t xml:space="preserve"> a limpeza com o recolhimento dos entulhos da rua José Paulo da Costa, no bairro Walfredo Gurgel; </w:t>
      </w:r>
      <w:r w:rsidR="00E37A09">
        <w:rPr>
          <w:rFonts w:asciiTheme="minorHAnsi" w:hAnsiTheme="minorHAnsi" w:cstheme="minorHAnsi"/>
          <w:lang w:eastAsia="ar-SA"/>
        </w:rPr>
        <w:t>a pavimentação d</w:t>
      </w:r>
      <w:r w:rsidR="0075506E">
        <w:rPr>
          <w:rFonts w:asciiTheme="minorHAnsi" w:hAnsiTheme="minorHAnsi" w:cstheme="minorHAnsi"/>
          <w:lang w:eastAsia="ar-SA"/>
        </w:rPr>
        <w:t>a</w:t>
      </w:r>
      <w:r w:rsidR="00E37A09">
        <w:rPr>
          <w:rFonts w:asciiTheme="minorHAnsi" w:hAnsiTheme="minorHAnsi" w:cstheme="minorHAnsi"/>
          <w:lang w:eastAsia="ar-SA"/>
        </w:rPr>
        <w:t xml:space="preserve"> rua </w:t>
      </w:r>
      <w:r w:rsidR="001626A5">
        <w:rPr>
          <w:rFonts w:asciiTheme="minorHAnsi" w:hAnsiTheme="minorHAnsi" w:cstheme="minorHAnsi"/>
          <w:lang w:eastAsia="ar-SA"/>
        </w:rPr>
        <w:t>Luiz Fontes Rangel</w:t>
      </w:r>
      <w:r w:rsidR="00E37A09">
        <w:rPr>
          <w:rFonts w:asciiTheme="minorHAnsi" w:hAnsiTheme="minorHAnsi" w:cstheme="minorHAnsi"/>
          <w:lang w:eastAsia="ar-SA"/>
        </w:rPr>
        <w:t xml:space="preserve">, no bairro </w:t>
      </w:r>
      <w:r w:rsidR="0075506E">
        <w:rPr>
          <w:rFonts w:asciiTheme="minorHAnsi" w:hAnsiTheme="minorHAnsi" w:cstheme="minorHAnsi"/>
          <w:lang w:eastAsia="ar-SA"/>
        </w:rPr>
        <w:t>Paulo VI</w:t>
      </w:r>
      <w:r w:rsidR="00E37A09">
        <w:rPr>
          <w:rFonts w:asciiTheme="minorHAnsi" w:hAnsiTheme="minorHAnsi" w:cstheme="minorHAnsi"/>
          <w:lang w:eastAsia="ar-SA"/>
        </w:rPr>
        <w:t xml:space="preserve">; </w:t>
      </w:r>
      <w:r w:rsidR="006C346A">
        <w:rPr>
          <w:rFonts w:asciiTheme="minorHAnsi" w:hAnsiTheme="minorHAnsi" w:cstheme="minorHAnsi"/>
          <w:lang w:eastAsia="ar-SA"/>
        </w:rPr>
        <w:t xml:space="preserve">e, </w:t>
      </w:r>
      <w:r w:rsidR="00BA0E52">
        <w:rPr>
          <w:rFonts w:asciiTheme="minorHAnsi" w:hAnsiTheme="minorHAnsi" w:cstheme="minorHAnsi"/>
          <w:lang w:eastAsia="ar-SA"/>
        </w:rPr>
        <w:t>a recuperação com terraplenagem da r</w:t>
      </w:r>
      <w:r w:rsidR="00BA6533">
        <w:rPr>
          <w:rFonts w:asciiTheme="minorHAnsi" w:hAnsiTheme="minorHAnsi" w:cstheme="minorHAnsi"/>
          <w:lang w:eastAsia="ar-SA"/>
        </w:rPr>
        <w:t>u</w:t>
      </w:r>
      <w:r w:rsidR="00BA0E52">
        <w:rPr>
          <w:rFonts w:asciiTheme="minorHAnsi" w:hAnsiTheme="minorHAnsi" w:cstheme="minorHAnsi"/>
          <w:lang w:eastAsia="ar-SA"/>
        </w:rPr>
        <w:t>a Getúlio Vargas, no bairro Boa Passagem;</w:t>
      </w:r>
      <w:r w:rsidR="00BA6533">
        <w:rPr>
          <w:rFonts w:asciiTheme="minorHAnsi" w:hAnsiTheme="minorHAnsi" w:cstheme="minorHAnsi"/>
          <w:lang w:eastAsia="ar-SA"/>
        </w:rPr>
        <w:t xml:space="preserve"> e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A6533">
        <w:rPr>
          <w:rFonts w:asciiTheme="minorHAnsi" w:hAnsiTheme="minorHAnsi" w:cstheme="minorHAnsi"/>
          <w:b/>
          <w:bCs/>
          <w:lang w:eastAsia="ar-SA"/>
        </w:rPr>
        <w:t>327</w:t>
      </w:r>
      <w:r w:rsidR="00B54323">
        <w:rPr>
          <w:rFonts w:asciiTheme="minorHAnsi" w:hAnsiTheme="minorHAnsi" w:cstheme="minorHAnsi"/>
          <w:b/>
          <w:bCs/>
          <w:lang w:eastAsia="ar-SA"/>
        </w:rPr>
        <w:t>/2025</w:t>
      </w:r>
      <w:r w:rsidR="00B54323">
        <w:rPr>
          <w:rFonts w:asciiTheme="minorHAnsi" w:hAnsiTheme="minorHAnsi" w:cstheme="minorHAnsi"/>
          <w:lang w:eastAsia="ar-SA"/>
        </w:rPr>
        <w:t>, de autoria do vereador</w:t>
      </w:r>
      <w:r w:rsidR="00B5432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A6533">
        <w:rPr>
          <w:rFonts w:asciiTheme="minorHAnsi" w:hAnsiTheme="minorHAnsi" w:cstheme="minorHAnsi"/>
          <w:b/>
          <w:bCs/>
          <w:lang w:eastAsia="ar-SA"/>
        </w:rPr>
        <w:t xml:space="preserve">Artur Josué </w:t>
      </w:r>
      <w:r w:rsidR="00BA6533">
        <w:rPr>
          <w:rFonts w:asciiTheme="minorHAnsi" w:hAnsiTheme="minorHAnsi" w:cstheme="minorHAnsi"/>
          <w:b/>
          <w:bCs/>
          <w:lang w:eastAsia="ar-SA"/>
        </w:rPr>
        <w:t>de Araújo Maynard</w:t>
      </w:r>
      <w:r w:rsidR="00B54323">
        <w:rPr>
          <w:rFonts w:asciiTheme="minorHAnsi" w:hAnsiTheme="minorHAnsi" w:cstheme="minorHAnsi"/>
          <w:lang w:eastAsia="ar-SA"/>
        </w:rPr>
        <w:t xml:space="preserve">, </w:t>
      </w:r>
      <w:r w:rsidR="00B5432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54323">
        <w:rPr>
          <w:rFonts w:asciiTheme="minorHAnsi" w:hAnsiTheme="minorHAnsi" w:cstheme="minorHAnsi"/>
          <w:lang w:eastAsia="ar-SA"/>
        </w:rPr>
        <w:t>ao prefeito municipal Judas Tadeu Alves dos Santos</w:t>
      </w:r>
      <w:r w:rsidR="004914E8">
        <w:rPr>
          <w:rFonts w:asciiTheme="minorHAnsi" w:hAnsiTheme="minorHAnsi" w:cstheme="minorHAnsi"/>
          <w:lang w:eastAsia="ar-SA"/>
        </w:rPr>
        <w:t xml:space="preserve">, por meio da secretaria de </w:t>
      </w:r>
      <w:r w:rsidR="00BA6533">
        <w:rPr>
          <w:rFonts w:asciiTheme="minorHAnsi" w:hAnsiTheme="minorHAnsi" w:cstheme="minorHAnsi"/>
          <w:lang w:eastAsia="ar-SA"/>
        </w:rPr>
        <w:t>Infraestrutura</w:t>
      </w:r>
      <w:r w:rsidR="004914E8">
        <w:rPr>
          <w:rFonts w:asciiTheme="minorHAnsi" w:hAnsiTheme="minorHAnsi" w:cstheme="minorHAnsi"/>
          <w:lang w:eastAsia="ar-SA"/>
        </w:rPr>
        <w:t xml:space="preserve">, </w:t>
      </w:r>
      <w:r w:rsidR="004719E8">
        <w:rPr>
          <w:rFonts w:asciiTheme="minorHAnsi" w:hAnsiTheme="minorHAnsi" w:cstheme="minorHAnsi"/>
          <w:lang w:eastAsia="ar-SA"/>
        </w:rPr>
        <w:t xml:space="preserve">a </w:t>
      </w:r>
      <w:r w:rsidR="00BA6533">
        <w:rPr>
          <w:rFonts w:asciiTheme="minorHAnsi" w:hAnsiTheme="minorHAnsi" w:cstheme="minorHAnsi"/>
          <w:lang w:eastAsia="ar-SA"/>
        </w:rPr>
        <w:t>instalação de uma rede de extensão elétrica no corredor entre os bairro</w:t>
      </w:r>
      <w:r w:rsidR="00324FCA">
        <w:rPr>
          <w:rFonts w:asciiTheme="minorHAnsi" w:hAnsiTheme="minorHAnsi" w:cstheme="minorHAnsi"/>
          <w:lang w:eastAsia="ar-SA"/>
        </w:rPr>
        <w:t>s</w:t>
      </w:r>
      <w:r w:rsidR="00BA6533">
        <w:rPr>
          <w:rFonts w:asciiTheme="minorHAnsi" w:hAnsiTheme="minorHAnsi" w:cstheme="minorHAnsi"/>
          <w:lang w:eastAsia="ar-SA"/>
        </w:rPr>
        <w:t xml:space="preserve"> Nova Descoberta e Itans.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 w:rsidR="00324FCA">
        <w:rPr>
          <w:rFonts w:asciiTheme="minorHAnsi" w:hAnsiTheme="minorHAnsi" w:cstheme="minorHAnsi"/>
          <w:b/>
          <w:bCs/>
          <w:lang w:eastAsia="ar-SA"/>
        </w:rPr>
        <w:t xml:space="preserve">Inscrição </w:t>
      </w:r>
      <w:r w:rsidR="00324FCA">
        <w:rPr>
          <w:rFonts w:asciiTheme="minorHAnsi" w:hAnsiTheme="minorHAnsi" w:cstheme="minorHAnsi"/>
          <w:lang w:eastAsia="ar-SA"/>
        </w:rPr>
        <w:t xml:space="preserve">para a </w:t>
      </w:r>
      <w:r w:rsidR="00324FCA">
        <w:rPr>
          <w:rFonts w:asciiTheme="minorHAnsi" w:hAnsiTheme="minorHAnsi" w:cstheme="minorHAnsi"/>
          <w:b/>
          <w:bCs/>
          <w:lang w:eastAsia="ar-SA"/>
        </w:rPr>
        <w:t xml:space="preserve">Tribuna Livre </w:t>
      </w:r>
      <w:r w:rsidR="00324FCA">
        <w:rPr>
          <w:rFonts w:asciiTheme="minorHAnsi" w:hAnsiTheme="minorHAnsi" w:cstheme="minorHAnsi"/>
          <w:lang w:eastAsia="ar-SA"/>
        </w:rPr>
        <w:t>do Sr. Jeferson Pereira Dutra, que discorrerá acerca da cultura de Caicó.</w:t>
      </w:r>
      <w:r w:rsidR="009C62F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610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6107D">
        <w:rPr>
          <w:rFonts w:asciiTheme="minorHAnsi" w:hAnsiTheme="minorHAnsi" w:cstheme="minorHAnsi"/>
          <w:lang w:eastAsia="ar-SA"/>
        </w:rPr>
        <w:t xml:space="preserve">, </w:t>
      </w:r>
      <w:r w:rsidR="00E610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6107D">
        <w:rPr>
          <w:rFonts w:asciiTheme="minorHAnsi" w:hAnsiTheme="minorHAnsi" w:cstheme="minorHAnsi"/>
          <w:lang w:eastAsia="ar-SA"/>
        </w:rPr>
        <w:t>,</w:t>
      </w:r>
      <w:r w:rsidR="00E6107D">
        <w:rPr>
          <w:rFonts w:asciiTheme="minorHAnsi" w:hAnsiTheme="minorHAnsi" w:cstheme="minorHAnsi"/>
          <w:lang w:eastAsia="ar-SA"/>
        </w:rPr>
        <w:t xml:space="preserve"> </w:t>
      </w:r>
      <w:r w:rsidR="00E610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6107D">
        <w:rPr>
          <w:rFonts w:asciiTheme="minorHAnsi" w:hAnsiTheme="minorHAnsi" w:cstheme="minorHAnsi"/>
          <w:lang w:eastAsia="ar-SA"/>
        </w:rPr>
        <w:t>,</w:t>
      </w:r>
      <w:r w:rsidR="00E6107D" w:rsidRPr="00703AF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107D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6107D">
        <w:rPr>
          <w:rFonts w:asciiTheme="minorHAnsi" w:hAnsiTheme="minorHAnsi" w:cstheme="minorHAnsi"/>
          <w:lang w:eastAsia="ar-SA"/>
        </w:rPr>
        <w:t xml:space="preserve">, </w:t>
      </w:r>
      <w:r w:rsidR="00146548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146548">
        <w:rPr>
          <w:rFonts w:asciiTheme="minorHAnsi" w:hAnsiTheme="minorHAnsi" w:cstheme="minorHAnsi"/>
          <w:lang w:eastAsia="ar-SA"/>
        </w:rPr>
        <w:t xml:space="preserve"> e </w:t>
      </w:r>
      <w:r w:rsidR="00E610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6107D">
        <w:rPr>
          <w:rFonts w:asciiTheme="minorHAnsi" w:hAnsiTheme="minorHAnsi" w:cstheme="minorHAnsi"/>
          <w:lang w:eastAsia="ar-SA"/>
        </w:rPr>
        <w:t>,</w:t>
      </w:r>
      <w:r w:rsidR="00E6107D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asciiTheme="minorHAnsi" w:hAnsiTheme="minorHAnsi" w:cstheme="minorHAnsi"/>
          <w:lang w:eastAsia="ar-SA"/>
        </w:rPr>
        <w:t xml:space="preserve"> </w:t>
      </w:r>
      <w:r w:rsidR="00E6107D">
        <w:rPr>
          <w:rFonts w:asciiTheme="minorHAnsi" w:hAnsiTheme="minorHAnsi" w:cstheme="minorHAnsi"/>
          <w:lang w:eastAsia="ar-SA"/>
        </w:rPr>
        <w:t xml:space="preserve">A Sessão foi prorrogada por trinta minutos e por duas vezes.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Thales Rangel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 w:rsidR="00E71D9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>
        <w:rPr>
          <w:rFonts w:asciiTheme="minorHAnsi" w:hAnsiTheme="minorHAnsi" w:cstheme="minorHAnsi"/>
          <w:lang w:eastAsia="ar-SA"/>
        </w:rPr>
        <w:t>,</w:t>
      </w:r>
      <w:r w:rsidR="00E71D97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José Antônio da Silva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E71D97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 w:rsidR="00E71D97">
        <w:rPr>
          <w:rFonts w:asciiTheme="minorHAnsi" w:hAnsiTheme="minorHAnsi" w:cstheme="minorHAnsi"/>
          <w:lang w:eastAsia="ar-SA"/>
        </w:rPr>
        <w:t xml:space="preserve"> e </w:t>
      </w:r>
      <w:r w:rsidR="00E71D97">
        <w:rPr>
          <w:rFonts w:asciiTheme="minorHAnsi" w:hAnsiTheme="minorHAnsi" w:cstheme="minorHAnsi"/>
          <w:b/>
          <w:lang w:eastAsia="ar-SA"/>
        </w:rPr>
        <w:t>Rutênio Diniz de Medeiros</w:t>
      </w:r>
      <w:r w:rsidR="00E71D97"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totalizando </w:t>
      </w:r>
      <w:r w:rsidR="00E71D97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</w:t>
      </w:r>
      <w:r w:rsidR="00E6107D">
        <w:rPr>
          <w:rFonts w:asciiTheme="minorHAnsi" w:hAnsiTheme="minorHAnsi" w:cstheme="minorHAnsi"/>
          <w:lang w:eastAsia="ar-SA"/>
        </w:rPr>
        <w:t xml:space="preserve"> Na sequência, manifestou-se, na Tribuna Livre, o Sr. Rogério Lino de Queiroz.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deliberados, por unanimidade, o</w:t>
      </w:r>
      <w:r w:rsidR="00DC353E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Projeto</w:t>
      </w:r>
      <w:r w:rsidR="00DC353E">
        <w:rPr>
          <w:rFonts w:asciiTheme="minorHAnsi" w:hAnsiTheme="minorHAnsi" w:cstheme="minorHAnsi"/>
          <w:b/>
          <w:bCs/>
          <w:lang w:eastAsia="ar-SA"/>
        </w:rPr>
        <w:t>s</w:t>
      </w:r>
      <w:r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Lei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46548">
        <w:rPr>
          <w:rFonts w:asciiTheme="minorHAnsi" w:hAnsiTheme="minorHAnsi" w:cstheme="minorHAnsi"/>
          <w:b/>
          <w:bCs/>
          <w:lang w:eastAsia="ar-SA"/>
        </w:rPr>
        <w:t>0</w:t>
      </w:r>
      <w:r w:rsidR="00DC353E">
        <w:rPr>
          <w:rFonts w:asciiTheme="minorHAnsi" w:hAnsiTheme="minorHAnsi" w:cstheme="minorHAnsi"/>
          <w:b/>
          <w:bCs/>
          <w:lang w:eastAsia="ar-SA"/>
        </w:rPr>
        <w:t>11 e 012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E71D97">
        <w:rPr>
          <w:rFonts w:asciiTheme="minorHAnsi" w:hAnsiTheme="minorHAnsi" w:cstheme="minorHAnsi"/>
          <w:lang w:eastAsia="ar-SA"/>
        </w:rPr>
        <w:t xml:space="preserve">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735F">
        <w:rPr>
          <w:rFonts w:asciiTheme="minorHAnsi" w:hAnsiTheme="minorHAnsi" w:cstheme="minorHAnsi"/>
          <w:lang w:eastAsia="ar-SA"/>
        </w:rPr>
        <w:t>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FE735F">
        <w:rPr>
          <w:rFonts w:asciiTheme="minorHAnsi" w:hAnsiTheme="minorHAnsi" w:cstheme="minorHAnsi"/>
          <w:b/>
          <w:bCs/>
          <w:lang w:eastAsia="ar-SA"/>
        </w:rPr>
        <w:t xml:space="preserve">Requerimentos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46548">
        <w:rPr>
          <w:rFonts w:asciiTheme="minorHAnsi" w:hAnsiTheme="minorHAnsi" w:cstheme="minorHAnsi"/>
          <w:b/>
          <w:bCs/>
          <w:lang w:eastAsia="ar-SA"/>
        </w:rPr>
        <w:t>03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9 </w:t>
      </w:r>
      <w:r w:rsidR="00146548">
        <w:rPr>
          <w:rFonts w:asciiTheme="minorHAnsi" w:hAnsiTheme="minorHAnsi" w:cstheme="minorHAnsi"/>
          <w:b/>
          <w:bCs/>
          <w:lang w:eastAsia="ar-SA"/>
        </w:rPr>
        <w:t>e 0</w:t>
      </w:r>
      <w:r w:rsidR="00DC353E">
        <w:rPr>
          <w:rFonts w:asciiTheme="minorHAnsi" w:hAnsiTheme="minorHAnsi" w:cstheme="minorHAnsi"/>
          <w:b/>
          <w:bCs/>
          <w:lang w:eastAsia="ar-SA"/>
        </w:rPr>
        <w:t>42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</w:t>
      </w:r>
      <w:r w:rsidR="00E71D97">
        <w:rPr>
          <w:rFonts w:asciiTheme="minorHAnsi" w:hAnsiTheme="minorHAnsi" w:cstheme="minorHAnsi"/>
          <w:lang w:eastAsia="ar-SA"/>
        </w:rPr>
        <w:t>ram</w:t>
      </w:r>
      <w:r>
        <w:rPr>
          <w:rFonts w:asciiTheme="minorHAnsi" w:hAnsiTheme="minorHAnsi" w:cstheme="minorHAnsi"/>
          <w:lang w:eastAsia="ar-SA"/>
        </w:rPr>
        <w:t xml:space="preserve"> aprovado</w:t>
      </w:r>
      <w:r w:rsidR="00E71D97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DC353E">
        <w:rPr>
          <w:rFonts w:asciiTheme="minorHAnsi" w:hAnsiTheme="minorHAnsi" w:cstheme="minorHAnsi"/>
          <w:lang w:eastAsia="ar-SA"/>
        </w:rPr>
        <w:t xml:space="preserve">o 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DC353E">
        <w:rPr>
          <w:rFonts w:asciiTheme="minorHAnsi" w:hAnsiTheme="minorHAnsi" w:cstheme="minorHAnsi"/>
          <w:b/>
          <w:bCs/>
          <w:lang w:eastAsia="ar-SA"/>
        </w:rPr>
        <w:t>Lei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C353E">
        <w:rPr>
          <w:rFonts w:asciiTheme="minorHAnsi" w:hAnsiTheme="minorHAnsi" w:cstheme="minorHAnsi"/>
          <w:b/>
          <w:bCs/>
          <w:lang w:eastAsia="ar-SA"/>
        </w:rPr>
        <w:t>04</w:t>
      </w:r>
      <w:r w:rsidR="00DC353E">
        <w:rPr>
          <w:rFonts w:asciiTheme="minorHAnsi" w:hAnsiTheme="minorHAnsi" w:cstheme="minorHAnsi"/>
          <w:b/>
          <w:bCs/>
          <w:lang w:eastAsia="ar-SA"/>
        </w:rPr>
        <w:t>/2025</w:t>
      </w:r>
      <w:r w:rsidR="00DC353E">
        <w:rPr>
          <w:rFonts w:asciiTheme="minorHAnsi" w:hAnsiTheme="minorHAnsi" w:cstheme="minorHAnsi"/>
          <w:lang w:eastAsia="ar-SA"/>
        </w:rPr>
        <w:t xml:space="preserve"> e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C353E">
        <w:rPr>
          <w:rFonts w:asciiTheme="minorHAnsi" w:hAnsiTheme="minorHAnsi" w:cstheme="minorHAnsi"/>
          <w:lang w:eastAsia="ar-SA"/>
        </w:rPr>
        <w:t xml:space="preserve">o 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DC353E">
        <w:rPr>
          <w:rFonts w:asciiTheme="minorHAnsi" w:hAnsiTheme="minorHAnsi" w:cstheme="minorHAnsi"/>
          <w:b/>
          <w:bCs/>
          <w:lang w:eastAsia="ar-SA"/>
        </w:rPr>
        <w:t>036</w:t>
      </w:r>
      <w:r w:rsidR="00DC353E">
        <w:rPr>
          <w:rFonts w:asciiTheme="minorHAnsi" w:hAnsiTheme="minorHAnsi" w:cstheme="minorHAnsi"/>
          <w:b/>
          <w:bCs/>
          <w:lang w:eastAsia="ar-SA"/>
        </w:rPr>
        <w:t>/2025</w:t>
      </w:r>
      <w:r w:rsidR="00DC353E">
        <w:rPr>
          <w:rFonts w:asciiTheme="minorHAnsi" w:hAnsiTheme="minorHAnsi" w:cstheme="minorHAnsi"/>
          <w:lang w:eastAsia="ar-SA"/>
        </w:rPr>
        <w:t>.</w:t>
      </w:r>
      <w:r w:rsidR="00146548">
        <w:rPr>
          <w:rFonts w:asciiTheme="minorHAnsi" w:hAnsiTheme="minorHAnsi" w:cstheme="minorHAnsi"/>
          <w:lang w:eastAsia="ar-SA"/>
        </w:rPr>
        <w:t xml:space="preserve"> O </w:t>
      </w:r>
      <w:r w:rsidR="00146548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DC353E">
        <w:rPr>
          <w:rFonts w:asciiTheme="minorHAnsi" w:hAnsiTheme="minorHAnsi" w:cstheme="minorHAnsi"/>
          <w:b/>
          <w:bCs/>
          <w:lang w:eastAsia="ar-SA"/>
        </w:rPr>
        <w:t>037</w:t>
      </w:r>
      <w:r w:rsidR="00146548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146548">
        <w:rPr>
          <w:rFonts w:asciiTheme="minorHAnsi" w:hAnsiTheme="minorHAnsi" w:cstheme="minorHAnsi"/>
          <w:lang w:eastAsia="ar-SA"/>
        </w:rPr>
        <w:t xml:space="preserve">foi rejeitado com </w:t>
      </w:r>
      <w:r w:rsidR="00DC353E">
        <w:rPr>
          <w:rFonts w:asciiTheme="minorHAnsi" w:hAnsiTheme="minorHAnsi" w:cstheme="minorHAnsi"/>
          <w:lang w:eastAsia="ar-SA"/>
        </w:rPr>
        <w:t>doze</w:t>
      </w:r>
      <w:r w:rsidR="00146548">
        <w:rPr>
          <w:rFonts w:asciiTheme="minorHAnsi" w:hAnsiTheme="minorHAnsi" w:cstheme="minorHAnsi"/>
          <w:lang w:eastAsia="ar-SA"/>
        </w:rPr>
        <w:t xml:space="preserve"> votos contra, dois a favor e </w:t>
      </w:r>
      <w:r w:rsidR="00DC353E">
        <w:rPr>
          <w:rFonts w:asciiTheme="minorHAnsi" w:hAnsiTheme="minorHAnsi" w:cstheme="minorHAnsi"/>
          <w:lang w:eastAsia="ar-SA"/>
        </w:rPr>
        <w:t>uma</w:t>
      </w:r>
      <w:r w:rsidR="00146548">
        <w:rPr>
          <w:rFonts w:asciiTheme="minorHAnsi" w:hAnsiTheme="minorHAnsi" w:cstheme="minorHAnsi"/>
          <w:lang w:eastAsia="ar-SA"/>
        </w:rPr>
        <w:t xml:space="preserve"> abstenç</w:t>
      </w:r>
      <w:r w:rsidR="00DC353E">
        <w:rPr>
          <w:rFonts w:asciiTheme="minorHAnsi" w:hAnsiTheme="minorHAnsi" w:cstheme="minorHAnsi"/>
          <w:lang w:eastAsia="ar-SA"/>
        </w:rPr>
        <w:t>ão</w:t>
      </w:r>
      <w:r>
        <w:rPr>
          <w:rFonts w:asciiTheme="minorHAnsi" w:hAnsiTheme="minorHAnsi" w:cstheme="minorHAnsi"/>
          <w:lang w:eastAsia="ar-SA"/>
        </w:rPr>
        <w:t xml:space="preserve">. </w:t>
      </w:r>
      <w:r w:rsidR="00DC353E">
        <w:rPr>
          <w:rFonts w:asciiTheme="minorHAnsi" w:hAnsiTheme="minorHAnsi" w:cstheme="minorHAnsi"/>
          <w:lang w:eastAsia="ar-SA"/>
        </w:rPr>
        <w:t xml:space="preserve">O </w:t>
      </w:r>
      <w:r w:rsidR="00DC353E">
        <w:rPr>
          <w:rFonts w:asciiTheme="minorHAnsi" w:hAnsiTheme="minorHAnsi" w:cstheme="minorHAnsi"/>
          <w:b/>
          <w:bCs/>
          <w:lang w:eastAsia="ar-SA"/>
        </w:rPr>
        <w:t>Requerimento nº 03</w:t>
      </w:r>
      <w:r w:rsidR="00DC353E">
        <w:rPr>
          <w:rFonts w:asciiTheme="minorHAnsi" w:hAnsiTheme="minorHAnsi" w:cstheme="minorHAnsi"/>
          <w:b/>
          <w:bCs/>
          <w:lang w:eastAsia="ar-SA"/>
        </w:rPr>
        <w:t>8</w:t>
      </w:r>
      <w:r w:rsidR="00DC353E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DC353E">
        <w:rPr>
          <w:rFonts w:asciiTheme="minorHAnsi" w:hAnsiTheme="minorHAnsi" w:cstheme="minorHAnsi"/>
          <w:lang w:eastAsia="ar-SA"/>
        </w:rPr>
        <w:t xml:space="preserve">foi rejeitado com </w:t>
      </w:r>
      <w:r w:rsidR="00DC353E">
        <w:rPr>
          <w:rFonts w:asciiTheme="minorHAnsi" w:hAnsiTheme="minorHAnsi" w:cstheme="minorHAnsi"/>
          <w:lang w:eastAsia="ar-SA"/>
        </w:rPr>
        <w:t>onze</w:t>
      </w:r>
      <w:r w:rsidR="00DC353E">
        <w:rPr>
          <w:rFonts w:asciiTheme="minorHAnsi" w:hAnsiTheme="minorHAnsi" w:cstheme="minorHAnsi"/>
          <w:lang w:eastAsia="ar-SA"/>
        </w:rPr>
        <w:t xml:space="preserve"> votos contra, dois a favor e </w:t>
      </w:r>
      <w:r w:rsidR="00DC353E">
        <w:rPr>
          <w:rFonts w:asciiTheme="minorHAnsi" w:hAnsiTheme="minorHAnsi" w:cstheme="minorHAnsi"/>
          <w:lang w:eastAsia="ar-SA"/>
        </w:rPr>
        <w:t>duas</w:t>
      </w:r>
      <w:r w:rsidR="00DC353E">
        <w:rPr>
          <w:rFonts w:asciiTheme="minorHAnsi" w:hAnsiTheme="minorHAnsi" w:cstheme="minorHAnsi"/>
          <w:lang w:eastAsia="ar-SA"/>
        </w:rPr>
        <w:t xml:space="preserve"> abstenç</w:t>
      </w:r>
      <w:r w:rsidR="00DC353E">
        <w:rPr>
          <w:rFonts w:asciiTheme="minorHAnsi" w:hAnsiTheme="minorHAnsi" w:cstheme="minorHAnsi"/>
          <w:lang w:eastAsia="ar-SA"/>
        </w:rPr>
        <w:t>ões</w:t>
      </w:r>
      <w:r w:rsidR="00DC353E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 xml:space="preserve">Pela Presidência </w:t>
      </w:r>
      <w:r>
        <w:rPr>
          <w:rFonts w:asciiTheme="minorHAnsi" w:hAnsiTheme="minorHAnsi" w:cstheme="minorHAnsi"/>
        </w:rPr>
        <w:lastRenderedPageBreak/>
        <w:t>foram despachadas todas as matérias lidas no expediente</w:t>
      </w:r>
      <w:r w:rsidR="00DC353E">
        <w:rPr>
          <w:rFonts w:asciiTheme="minorHAnsi" w:hAnsiTheme="minorHAnsi" w:cstheme="minorHAnsi"/>
        </w:rPr>
        <w:t xml:space="preserve"> e o Voto de Pesar</w:t>
      </w:r>
      <w:r>
        <w:rPr>
          <w:rFonts w:asciiTheme="minorHAnsi" w:hAnsiTheme="minorHAnsi" w:cstheme="minorHAnsi"/>
        </w:rPr>
        <w:t xml:space="preserve">. Pelo Substituto Legal foram despachadas as matérias de autoria do Presidente. </w:t>
      </w:r>
      <w:r w:rsidR="00C21B01">
        <w:rPr>
          <w:rFonts w:asciiTheme="minorHAnsi" w:hAnsiTheme="minorHAnsi" w:cstheme="minorHAnsi"/>
        </w:rPr>
        <w:t xml:space="preserve">Passaram pela Presidência da Sessão os vereadores </w:t>
      </w:r>
      <w:r w:rsidR="00C21B01">
        <w:rPr>
          <w:rFonts w:asciiTheme="minorHAnsi" w:hAnsiTheme="minorHAnsi" w:cstheme="minorHAnsi"/>
          <w:b/>
          <w:bCs/>
        </w:rPr>
        <w:t xml:space="preserve">Ivanildo dos Santos da Costa </w:t>
      </w:r>
      <w:r w:rsidR="00C21B01">
        <w:rPr>
          <w:rFonts w:asciiTheme="minorHAnsi" w:hAnsiTheme="minorHAnsi" w:cstheme="minorHAnsi"/>
        </w:rPr>
        <w:t xml:space="preserve">e </w:t>
      </w:r>
      <w:r w:rsidR="00C21B01">
        <w:rPr>
          <w:rFonts w:asciiTheme="minorHAnsi" w:hAnsiTheme="minorHAnsi" w:cstheme="minorHAnsi"/>
          <w:b/>
          <w:bCs/>
        </w:rPr>
        <w:t>Thales Rangel da Costa</w:t>
      </w:r>
      <w:r w:rsidR="00C21B01">
        <w:rPr>
          <w:rFonts w:asciiTheme="minorHAnsi" w:hAnsiTheme="minorHAnsi" w:cstheme="minorHAnsi"/>
        </w:rPr>
        <w:t>.</w:t>
      </w:r>
      <w:r w:rsidR="00C21B0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DC353E">
        <w:rPr>
          <w:rFonts w:asciiTheme="minorHAnsi" w:hAnsiTheme="minorHAnsi" w:cstheme="minorHAnsi"/>
        </w:rPr>
        <w:t>dois</w:t>
      </w:r>
      <w:r>
        <w:rPr>
          <w:rFonts w:asciiTheme="minorHAnsi" w:hAnsiTheme="minorHAnsi" w:cstheme="minorHAnsi"/>
        </w:rPr>
        <w:t xml:space="preserve"> de </w:t>
      </w:r>
      <w:r w:rsidR="00DC353E">
        <w:rPr>
          <w:rFonts w:asciiTheme="minorHAnsi" w:hAnsiTheme="minorHAnsi" w:cstheme="minorHAnsi"/>
        </w:rPr>
        <w:t xml:space="preserve">abril </w:t>
      </w:r>
      <w:r>
        <w:rPr>
          <w:rFonts w:asciiTheme="minorHAnsi" w:hAnsiTheme="minorHAnsi" w:cstheme="minorHAnsi"/>
        </w:rPr>
        <w:t xml:space="preserve">deste ano, </w:t>
      </w:r>
      <w:r w:rsidR="00DC353E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 Primeiro</w:t>
      </w:r>
      <w:r w:rsidR="00DC353E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>
        <w:rPr>
          <w:rFonts w:asciiTheme="minorHAnsi" w:hAnsiTheme="minorHAnsi" w:cstheme="minorHAnsi"/>
          <w:color w:val="000000"/>
          <w:lang w:eastAsia="ar-SA"/>
        </w:rPr>
        <w:t>e</w:t>
      </w:r>
      <w:r w:rsidR="006B63A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>
        <w:rPr>
          <w:rFonts w:asciiTheme="minorHAnsi" w:hAnsiTheme="minorHAnsi" w:cstheme="minorHAnsi"/>
          <w:color w:val="000000"/>
          <w:lang w:eastAsia="ar-SA"/>
        </w:rPr>
        <w:t xml:space="preserve">pela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DC353E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6B63AB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F994" w14:textId="77777777" w:rsidR="009459DF" w:rsidRDefault="009459DF">
      <w:r>
        <w:separator/>
      </w:r>
    </w:p>
  </w:endnote>
  <w:endnote w:type="continuationSeparator" w:id="0">
    <w:p w14:paraId="4722CF72" w14:textId="77777777" w:rsidR="009459DF" w:rsidRDefault="0094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065F" w14:textId="77777777" w:rsidR="009459DF" w:rsidRDefault="009459DF">
      <w:r>
        <w:separator/>
      </w:r>
    </w:p>
  </w:footnote>
  <w:footnote w:type="continuationSeparator" w:id="0">
    <w:p w14:paraId="64437026" w14:textId="77777777" w:rsidR="009459DF" w:rsidRDefault="0094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5011274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7256C"/>
    <w:rsid w:val="00074AA1"/>
    <w:rsid w:val="000814DC"/>
    <w:rsid w:val="0008603F"/>
    <w:rsid w:val="00097B55"/>
    <w:rsid w:val="000E1467"/>
    <w:rsid w:val="00101143"/>
    <w:rsid w:val="0011735C"/>
    <w:rsid w:val="00121DA3"/>
    <w:rsid w:val="00146548"/>
    <w:rsid w:val="001538E4"/>
    <w:rsid w:val="001626A5"/>
    <w:rsid w:val="00191B41"/>
    <w:rsid w:val="001B6B65"/>
    <w:rsid w:val="001D318D"/>
    <w:rsid w:val="001D3A23"/>
    <w:rsid w:val="001D43C2"/>
    <w:rsid w:val="00216A92"/>
    <w:rsid w:val="00233FD7"/>
    <w:rsid w:val="002558A8"/>
    <w:rsid w:val="002820CF"/>
    <w:rsid w:val="002942A9"/>
    <w:rsid w:val="002B136B"/>
    <w:rsid w:val="002F0F0D"/>
    <w:rsid w:val="002F1028"/>
    <w:rsid w:val="002F5F39"/>
    <w:rsid w:val="003010C4"/>
    <w:rsid w:val="0031171E"/>
    <w:rsid w:val="00324FCA"/>
    <w:rsid w:val="003309B4"/>
    <w:rsid w:val="00377471"/>
    <w:rsid w:val="003A531F"/>
    <w:rsid w:val="003B2313"/>
    <w:rsid w:val="003B3751"/>
    <w:rsid w:val="003B39B5"/>
    <w:rsid w:val="003D3016"/>
    <w:rsid w:val="003D37E9"/>
    <w:rsid w:val="003F662F"/>
    <w:rsid w:val="003F7D6E"/>
    <w:rsid w:val="00433D9F"/>
    <w:rsid w:val="004447A1"/>
    <w:rsid w:val="0045019C"/>
    <w:rsid w:val="004621CC"/>
    <w:rsid w:val="004719E8"/>
    <w:rsid w:val="00484E72"/>
    <w:rsid w:val="004914E8"/>
    <w:rsid w:val="005131A6"/>
    <w:rsid w:val="00566528"/>
    <w:rsid w:val="00573314"/>
    <w:rsid w:val="00582DF5"/>
    <w:rsid w:val="00591083"/>
    <w:rsid w:val="005B2BCD"/>
    <w:rsid w:val="005F3B86"/>
    <w:rsid w:val="006028EE"/>
    <w:rsid w:val="00621D96"/>
    <w:rsid w:val="006256FA"/>
    <w:rsid w:val="006277AC"/>
    <w:rsid w:val="00654B7D"/>
    <w:rsid w:val="00665330"/>
    <w:rsid w:val="006754BD"/>
    <w:rsid w:val="00687E2A"/>
    <w:rsid w:val="006919A1"/>
    <w:rsid w:val="00696C42"/>
    <w:rsid w:val="006B63AB"/>
    <w:rsid w:val="006C346A"/>
    <w:rsid w:val="006D79D8"/>
    <w:rsid w:val="006E10B0"/>
    <w:rsid w:val="006F2E0B"/>
    <w:rsid w:val="00703AF6"/>
    <w:rsid w:val="0073435F"/>
    <w:rsid w:val="0075506E"/>
    <w:rsid w:val="0076138D"/>
    <w:rsid w:val="007A0932"/>
    <w:rsid w:val="007A54A9"/>
    <w:rsid w:val="007C1430"/>
    <w:rsid w:val="007E42B5"/>
    <w:rsid w:val="007F120F"/>
    <w:rsid w:val="00812908"/>
    <w:rsid w:val="0082566E"/>
    <w:rsid w:val="00835267"/>
    <w:rsid w:val="0087355E"/>
    <w:rsid w:val="00877BA5"/>
    <w:rsid w:val="00886043"/>
    <w:rsid w:val="008B484E"/>
    <w:rsid w:val="008E6344"/>
    <w:rsid w:val="00901F51"/>
    <w:rsid w:val="009256BB"/>
    <w:rsid w:val="009374A2"/>
    <w:rsid w:val="009459DF"/>
    <w:rsid w:val="00962384"/>
    <w:rsid w:val="0097441C"/>
    <w:rsid w:val="00982C66"/>
    <w:rsid w:val="009B6BBF"/>
    <w:rsid w:val="009C62FA"/>
    <w:rsid w:val="009C6C76"/>
    <w:rsid w:val="009E115B"/>
    <w:rsid w:val="009E6132"/>
    <w:rsid w:val="009E74BF"/>
    <w:rsid w:val="009F250C"/>
    <w:rsid w:val="00A00C27"/>
    <w:rsid w:val="00A025DD"/>
    <w:rsid w:val="00A04FD5"/>
    <w:rsid w:val="00A15ACC"/>
    <w:rsid w:val="00A344C5"/>
    <w:rsid w:val="00A34D59"/>
    <w:rsid w:val="00A42B0C"/>
    <w:rsid w:val="00A51F27"/>
    <w:rsid w:val="00A65690"/>
    <w:rsid w:val="00A715BA"/>
    <w:rsid w:val="00AB1DF4"/>
    <w:rsid w:val="00AC223F"/>
    <w:rsid w:val="00AC35AF"/>
    <w:rsid w:val="00AD5DC6"/>
    <w:rsid w:val="00AF2FCB"/>
    <w:rsid w:val="00AF4E8F"/>
    <w:rsid w:val="00B4233C"/>
    <w:rsid w:val="00B46181"/>
    <w:rsid w:val="00B54323"/>
    <w:rsid w:val="00B55859"/>
    <w:rsid w:val="00B718CC"/>
    <w:rsid w:val="00B76BAC"/>
    <w:rsid w:val="00BA0E52"/>
    <w:rsid w:val="00BA6533"/>
    <w:rsid w:val="00BA71D8"/>
    <w:rsid w:val="00BE33B6"/>
    <w:rsid w:val="00BF6350"/>
    <w:rsid w:val="00BF6965"/>
    <w:rsid w:val="00C063DD"/>
    <w:rsid w:val="00C114A4"/>
    <w:rsid w:val="00C21B01"/>
    <w:rsid w:val="00C271E1"/>
    <w:rsid w:val="00C273CD"/>
    <w:rsid w:val="00C546FC"/>
    <w:rsid w:val="00C64D27"/>
    <w:rsid w:val="00CA5EDC"/>
    <w:rsid w:val="00CC7C5F"/>
    <w:rsid w:val="00CE12E8"/>
    <w:rsid w:val="00D01963"/>
    <w:rsid w:val="00D05BAA"/>
    <w:rsid w:val="00D1520D"/>
    <w:rsid w:val="00D30000"/>
    <w:rsid w:val="00D36C8B"/>
    <w:rsid w:val="00D5472A"/>
    <w:rsid w:val="00D573E0"/>
    <w:rsid w:val="00D611FC"/>
    <w:rsid w:val="00D9475D"/>
    <w:rsid w:val="00DC06C1"/>
    <w:rsid w:val="00DC353E"/>
    <w:rsid w:val="00DE4F74"/>
    <w:rsid w:val="00DE5739"/>
    <w:rsid w:val="00E100EA"/>
    <w:rsid w:val="00E37A09"/>
    <w:rsid w:val="00E451C2"/>
    <w:rsid w:val="00E6107D"/>
    <w:rsid w:val="00E71D97"/>
    <w:rsid w:val="00E9165F"/>
    <w:rsid w:val="00EC7F43"/>
    <w:rsid w:val="00EE54DA"/>
    <w:rsid w:val="00F03DFC"/>
    <w:rsid w:val="00F0492F"/>
    <w:rsid w:val="00F514C8"/>
    <w:rsid w:val="00F533BA"/>
    <w:rsid w:val="00F9101F"/>
    <w:rsid w:val="00FB0150"/>
    <w:rsid w:val="00FD7802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1393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29</cp:revision>
  <cp:lastPrinted>2025-03-07T12:18:00Z</cp:lastPrinted>
  <dcterms:created xsi:type="dcterms:W3CDTF">2025-04-01T12:28:00Z</dcterms:created>
  <dcterms:modified xsi:type="dcterms:W3CDTF">2025-04-01T14:14:00Z</dcterms:modified>
  <dc:language>pt-BR</dc:language>
</cp:coreProperties>
</file>