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C550" w14:textId="77777777" w:rsidR="001D40AE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4D39480E" w14:textId="5FDEAB26" w:rsidR="001D40AE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6</w:t>
      </w:r>
      <w:r w:rsidR="00031F75">
        <w:rPr>
          <w:rFonts w:asciiTheme="minorHAnsi" w:eastAsia="Times New Roman" w:hAnsiTheme="minorHAnsi" w:cstheme="minorHAnsi"/>
          <w:b/>
          <w:lang w:eastAsia="ar-SA"/>
        </w:rPr>
        <w:t>6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(SEXAGÉSIMA </w:t>
      </w:r>
      <w:r w:rsidR="00031F75">
        <w:rPr>
          <w:rFonts w:asciiTheme="minorHAnsi" w:eastAsia="Times New Roman" w:hAnsiTheme="minorHAnsi" w:cstheme="minorHAnsi"/>
          <w:b/>
          <w:lang w:eastAsia="ar-SA"/>
        </w:rPr>
        <w:t>SEXTA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298E318E" w14:textId="56FB9BE5" w:rsidR="001D40AE" w:rsidRPr="00D702CB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D55112">
        <w:rPr>
          <w:rFonts w:asciiTheme="minorHAnsi" w:hAnsiTheme="minorHAnsi" w:cstheme="minorHAnsi"/>
          <w:lang w:eastAsia="ar-SA"/>
        </w:rPr>
        <w:t>vinte</w:t>
      </w:r>
      <w:r>
        <w:rPr>
          <w:rFonts w:asciiTheme="minorHAnsi" w:hAnsiTheme="minorHAnsi" w:cstheme="minorHAnsi"/>
          <w:lang w:eastAsia="ar-SA"/>
        </w:rPr>
        <w:t xml:space="preserve"> </w:t>
      </w:r>
      <w:r w:rsidR="00031F75">
        <w:rPr>
          <w:rFonts w:asciiTheme="minorHAnsi" w:hAnsiTheme="minorHAnsi" w:cstheme="minorHAnsi"/>
          <w:lang w:eastAsia="ar-SA"/>
        </w:rPr>
        <w:t xml:space="preserve">e dois </w:t>
      </w:r>
      <w:r>
        <w:rPr>
          <w:rFonts w:asciiTheme="minorHAnsi" w:hAnsiTheme="minorHAnsi" w:cstheme="minorHAnsi"/>
          <w:lang w:eastAsia="ar-SA"/>
        </w:rPr>
        <w:t xml:space="preserve">dias do mês de outubro do ano de dois mil e vinte e cinco, no horário regimental, no Plenário Prefeito Inácio Bezerra de Araújo, prédio sede desta Egrégia Casa, sito na rua Felipe Guerra, cento e setenta e nove, primeiro andar, Centro desta cidade, realizou-se a Sexagésima </w:t>
      </w:r>
      <w:r w:rsidR="00031F75">
        <w:rPr>
          <w:rFonts w:asciiTheme="minorHAnsi" w:hAnsiTheme="minorHAnsi" w:cstheme="minorHAnsi"/>
          <w:lang w:eastAsia="ar-SA"/>
        </w:rPr>
        <w:t>Sexta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>
        <w:rPr>
          <w:rFonts w:asciiTheme="minorHAnsi" w:hAnsiTheme="minorHAnsi" w:cstheme="minorHAnsi"/>
          <w:b/>
          <w:lang w:eastAsia="ar-SA"/>
        </w:rPr>
        <w:t xml:space="preserve">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 w:rsidR="00DE601A"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DE601A">
        <w:rPr>
          <w:rFonts w:asciiTheme="minorHAnsi" w:hAnsiTheme="minorHAnsi" w:cstheme="minorHAnsi"/>
          <w:lang w:eastAsia="ar-SA"/>
        </w:rPr>
        <w:t>quatorze</w:t>
      </w:r>
      <w:r>
        <w:rPr>
          <w:rFonts w:asciiTheme="minorHAnsi" w:hAnsiTheme="minorHAnsi" w:cstheme="minorHAnsi"/>
          <w:lang w:eastAsia="ar-SA"/>
        </w:rPr>
        <w:t xml:space="preserve"> membros. Sob a presidência do</w:t>
      </w:r>
      <w:r w:rsidR="00890E86">
        <w:rPr>
          <w:rFonts w:asciiTheme="minorHAnsi" w:hAnsiTheme="minorHAnsi" w:cstheme="minorHAnsi"/>
          <w:lang w:eastAsia="ar-SA"/>
        </w:rPr>
        <w:t xml:space="preserve"> vereador</w:t>
      </w:r>
      <w:r>
        <w:rPr>
          <w:rFonts w:asciiTheme="minorHAnsi" w:hAnsiTheme="minorHAnsi" w:cstheme="minorHAnsi"/>
          <w:lang w:eastAsia="ar-SA"/>
        </w:rPr>
        <w:t xml:space="preserve"> </w:t>
      </w:r>
      <w:r w:rsidR="008E1C98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8E1C98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8E1C98">
        <w:rPr>
          <w:rFonts w:asciiTheme="minorHAnsi" w:hAnsiTheme="minorHAnsi" w:cstheme="minorHAnsi"/>
          <w:lang w:eastAsia="ar-SA"/>
        </w:rPr>
        <w:t xml:space="preserve"> </w:t>
      </w:r>
      <w:r w:rsidR="00796AED">
        <w:rPr>
          <w:rFonts w:asciiTheme="minorHAnsi" w:hAnsiTheme="minorHAnsi" w:cstheme="minorHAnsi"/>
          <w:lang w:eastAsia="ar-SA"/>
        </w:rPr>
        <w:t xml:space="preserve">e </w:t>
      </w:r>
      <w:r w:rsidR="008E1C98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8E1C98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8E1C98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8E1C98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8E1C98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8E1C98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8E1C98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 w:rsidR="00535DA7">
        <w:rPr>
          <w:rFonts w:asciiTheme="minorHAnsi" w:hAnsiTheme="minorHAnsi" w:cstheme="minorHAnsi"/>
          <w:b/>
          <w:bCs/>
          <w:lang w:eastAsia="ar-SA"/>
        </w:rPr>
        <w:t>Requerimento</w:t>
      </w:r>
      <w:r w:rsidR="00E276F0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535DA7">
        <w:rPr>
          <w:rFonts w:asciiTheme="minorHAnsi" w:hAnsiTheme="minorHAnsi" w:cstheme="minorHAnsi"/>
          <w:b/>
          <w:bCs/>
          <w:lang w:eastAsia="ar-SA"/>
        </w:rPr>
        <w:t>13</w:t>
      </w:r>
      <w:r w:rsidR="008E1C98">
        <w:rPr>
          <w:rFonts w:asciiTheme="minorHAnsi" w:hAnsiTheme="minorHAnsi" w:cstheme="minorHAnsi"/>
          <w:b/>
          <w:bCs/>
          <w:lang w:eastAsia="ar-SA"/>
        </w:rPr>
        <w:t>4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</w:t>
      </w:r>
      <w:r w:rsidR="00535DA7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de autoria do vereador </w:t>
      </w:r>
      <w:r w:rsidR="00535DA7">
        <w:rPr>
          <w:rStyle w:val="Forte"/>
          <w:rFonts w:asciiTheme="minorHAnsi" w:hAnsiTheme="minorHAnsi" w:cstheme="minorHAnsi"/>
          <w:lang w:eastAsia="ar-SA"/>
        </w:rPr>
        <w:t>Cícero Bezerra de Queiroz</w:t>
      </w:r>
      <w:r w:rsidR="00535DA7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</w:t>
      </w:r>
      <w:r w:rsidR="008E1C98">
        <w:rPr>
          <w:rFonts w:asciiTheme="minorHAnsi" w:hAnsiTheme="minorHAnsi" w:cstheme="minorHAnsi"/>
          <w:lang w:eastAsia="ar-SA"/>
        </w:rPr>
        <w:t>à senadora Zenaide Maia informações sobre a destinação</w:t>
      </w:r>
      <w:r w:rsidR="00E32820">
        <w:rPr>
          <w:rFonts w:asciiTheme="minorHAnsi" w:hAnsiTheme="minorHAnsi" w:cstheme="minorHAnsi"/>
          <w:lang w:eastAsia="ar-SA"/>
        </w:rPr>
        <w:t xml:space="preserve"> e execução</w:t>
      </w:r>
      <w:r w:rsidR="008E1C98">
        <w:rPr>
          <w:rFonts w:asciiTheme="minorHAnsi" w:hAnsiTheme="minorHAnsi" w:cstheme="minorHAnsi"/>
          <w:lang w:eastAsia="ar-SA"/>
        </w:rPr>
        <w:t xml:space="preserve"> de emenda parlamentar </w:t>
      </w:r>
      <w:r w:rsidR="008E1C98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para pavimentar a Vila de </w:t>
      </w:r>
      <w:proofErr w:type="spellStart"/>
      <w:r w:rsidR="008E1C98">
        <w:rPr>
          <w:rStyle w:val="Forte"/>
          <w:rFonts w:asciiTheme="minorHAnsi" w:hAnsiTheme="minorHAnsi" w:cstheme="minorHAnsi"/>
          <w:b w:val="0"/>
          <w:bCs w:val="0"/>
          <w:lang w:eastAsia="ar-SA"/>
        </w:rPr>
        <w:t>Jorimar</w:t>
      </w:r>
      <w:proofErr w:type="spellEnd"/>
      <w:r w:rsidR="008E1C98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na comunidade Barra do </w:t>
      </w:r>
      <w:proofErr w:type="spellStart"/>
      <w:r w:rsidR="008E1C98">
        <w:rPr>
          <w:rStyle w:val="Forte"/>
          <w:rFonts w:asciiTheme="minorHAnsi" w:hAnsiTheme="minorHAnsi" w:cstheme="minorHAnsi"/>
          <w:b w:val="0"/>
          <w:bCs w:val="0"/>
          <w:lang w:eastAsia="ar-SA"/>
        </w:rPr>
        <w:t>Sabugi</w:t>
      </w:r>
      <w:proofErr w:type="spellEnd"/>
      <w:r w:rsidR="00E32820">
        <w:rPr>
          <w:rFonts w:asciiTheme="minorHAnsi" w:hAnsiTheme="minorHAnsi" w:cstheme="minorHAnsi"/>
          <w:lang w:eastAsia="ar-SA"/>
        </w:rPr>
        <w:t>.</w:t>
      </w:r>
      <w:r w:rsidR="00DE601A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E32820" w:rsidRPr="0037205B">
        <w:rPr>
          <w:rFonts w:asciiTheme="minorHAnsi" w:hAnsiTheme="minorHAnsi" w:cstheme="minorHAnsi"/>
          <w:b/>
          <w:bCs/>
          <w:lang w:eastAsia="ar-SA"/>
        </w:rPr>
        <w:t>nº 1.</w:t>
      </w:r>
      <w:r w:rsidR="00E32820">
        <w:rPr>
          <w:rFonts w:asciiTheme="minorHAnsi" w:hAnsiTheme="minorHAnsi" w:cstheme="minorHAnsi"/>
          <w:b/>
          <w:bCs/>
          <w:lang w:eastAsia="ar-SA"/>
        </w:rPr>
        <w:t>362 e 1.369</w:t>
      </w:r>
      <w:r w:rsidR="00E32820" w:rsidRPr="0037205B">
        <w:rPr>
          <w:rFonts w:asciiTheme="minorHAnsi" w:hAnsiTheme="minorHAnsi" w:cstheme="minorHAnsi"/>
          <w:b/>
          <w:bCs/>
          <w:lang w:eastAsia="ar-SA"/>
        </w:rPr>
        <w:t>/2025</w:t>
      </w:r>
      <w:r w:rsidR="00E32820" w:rsidRPr="0037205B">
        <w:rPr>
          <w:rFonts w:asciiTheme="minorHAnsi" w:hAnsiTheme="minorHAnsi" w:cstheme="minorHAnsi"/>
          <w:lang w:eastAsia="ar-SA"/>
        </w:rPr>
        <w:t xml:space="preserve">, de autoria do vereador </w:t>
      </w:r>
      <w:r w:rsidR="00E32820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E32820" w:rsidRPr="0037205B">
        <w:rPr>
          <w:rFonts w:asciiTheme="minorHAnsi" w:hAnsiTheme="minorHAnsi" w:cstheme="minorHAnsi"/>
          <w:lang w:eastAsia="ar-SA"/>
        </w:rPr>
        <w:t>, que solicitam ao prefeito municipal Judas Tadeu Alves dos Santos, por meio da</w:t>
      </w:r>
      <w:r w:rsidR="00E32820">
        <w:rPr>
          <w:rFonts w:asciiTheme="minorHAnsi" w:hAnsiTheme="minorHAnsi" w:cstheme="minorHAnsi"/>
          <w:lang w:eastAsia="ar-SA"/>
        </w:rPr>
        <w:t xml:space="preserve"> secretaria de Infraestrutura, a instalação de um poste com iluminação na rua Marinheiro Fernando, no Centro; e, a pavimentação da rua </w:t>
      </w:r>
      <w:proofErr w:type="spellStart"/>
      <w:r w:rsidR="00E32820">
        <w:rPr>
          <w:rFonts w:asciiTheme="minorHAnsi" w:hAnsiTheme="minorHAnsi" w:cstheme="minorHAnsi"/>
          <w:lang w:eastAsia="ar-SA"/>
        </w:rPr>
        <w:t>Leocardia</w:t>
      </w:r>
      <w:proofErr w:type="spellEnd"/>
      <w:r w:rsidR="00E32820">
        <w:rPr>
          <w:rFonts w:asciiTheme="minorHAnsi" w:hAnsiTheme="minorHAnsi" w:cstheme="minorHAnsi"/>
          <w:lang w:eastAsia="ar-SA"/>
        </w:rPr>
        <w:t xml:space="preserve"> Morais de Brito, no bairro Boa Passagem; </w:t>
      </w:r>
      <w:r w:rsidR="00384CBE">
        <w:rPr>
          <w:rFonts w:asciiTheme="minorHAnsi" w:hAnsiTheme="minorHAnsi" w:cstheme="minorHAnsi"/>
          <w:b/>
          <w:bCs/>
          <w:lang w:eastAsia="ar-SA"/>
        </w:rPr>
        <w:t>nº 1.363, 1.364 e 1.370/2025</w:t>
      </w:r>
      <w:r w:rsidR="00384CBE">
        <w:rPr>
          <w:rFonts w:asciiTheme="minorHAnsi" w:hAnsiTheme="minorHAnsi" w:cstheme="minorHAnsi"/>
          <w:lang w:eastAsia="ar-SA"/>
        </w:rPr>
        <w:t xml:space="preserve">, de autoria da vereadora </w:t>
      </w:r>
      <w:r w:rsidR="00384CB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384CBE">
        <w:rPr>
          <w:rFonts w:asciiTheme="minorHAnsi" w:hAnsiTheme="minorHAnsi" w:cstheme="minorHAnsi"/>
          <w:lang w:eastAsia="ar-SA"/>
        </w:rPr>
        <w:t xml:space="preserve">, </w:t>
      </w:r>
      <w:r w:rsidR="00384CBE">
        <w:rPr>
          <w:rFonts w:asciiTheme="minorHAnsi" w:eastAsia="Calibri" w:hAnsiTheme="minorHAnsi" w:cstheme="minorHAnsi"/>
          <w:lang w:eastAsia="ar-SA"/>
        </w:rPr>
        <w:t xml:space="preserve">que solicitam ao prefeito municipal Judas Tadeu Alves dos Santos, </w:t>
      </w:r>
      <w:r w:rsidR="00384CBE">
        <w:rPr>
          <w:rFonts w:asciiTheme="minorHAnsi" w:hAnsiTheme="minorHAnsi" w:cstheme="minorHAnsi"/>
          <w:lang w:eastAsia="ar-SA"/>
        </w:rPr>
        <w:t xml:space="preserve">por meio da secretaria de Educação, a disponibilização de bolas para o Centro Municipal de Educação Rural Unidade XVIII – Dona Eulália </w:t>
      </w:r>
      <w:proofErr w:type="spellStart"/>
      <w:r w:rsidR="00384CBE">
        <w:rPr>
          <w:rFonts w:asciiTheme="minorHAnsi" w:hAnsiTheme="minorHAnsi" w:cstheme="minorHAnsi"/>
          <w:lang w:eastAsia="ar-SA"/>
        </w:rPr>
        <w:t>Quilidônia</w:t>
      </w:r>
      <w:proofErr w:type="spellEnd"/>
      <w:r w:rsidR="00384CBE">
        <w:rPr>
          <w:rFonts w:asciiTheme="minorHAnsi" w:hAnsiTheme="minorHAnsi" w:cstheme="minorHAnsi"/>
          <w:lang w:eastAsia="ar-SA"/>
        </w:rPr>
        <w:t xml:space="preserve"> de Araújo, na Vila do </w:t>
      </w:r>
      <w:proofErr w:type="spellStart"/>
      <w:r w:rsidR="00384CBE">
        <w:rPr>
          <w:rFonts w:asciiTheme="minorHAnsi" w:hAnsiTheme="minorHAnsi" w:cstheme="minorHAnsi"/>
          <w:lang w:eastAsia="ar-SA"/>
        </w:rPr>
        <w:t>Sabugi</w:t>
      </w:r>
      <w:proofErr w:type="spellEnd"/>
      <w:r w:rsidR="00384CBE">
        <w:rPr>
          <w:rFonts w:asciiTheme="minorHAnsi" w:hAnsiTheme="minorHAnsi" w:cstheme="minorHAnsi"/>
          <w:lang w:eastAsia="ar-SA"/>
        </w:rPr>
        <w:t xml:space="preserve">; por meio da secretaria de Educação e de Infraestrutura,  a instalação de um parque infantil na escola C.R </w:t>
      </w:r>
      <w:proofErr w:type="spellStart"/>
      <w:r w:rsidR="00384CBE">
        <w:rPr>
          <w:rFonts w:asciiTheme="minorHAnsi" w:hAnsiTheme="minorHAnsi" w:cstheme="minorHAnsi"/>
          <w:lang w:eastAsia="ar-SA"/>
        </w:rPr>
        <w:t>Unid</w:t>
      </w:r>
      <w:proofErr w:type="spellEnd"/>
      <w:r w:rsidR="00384CBE">
        <w:rPr>
          <w:rFonts w:asciiTheme="minorHAnsi" w:hAnsiTheme="minorHAnsi" w:cstheme="minorHAnsi"/>
          <w:lang w:eastAsia="ar-SA"/>
        </w:rPr>
        <w:t xml:space="preserve"> VI Joaquim Canuto dos Santos, na comunidade Furna da Onça; e, </w:t>
      </w:r>
      <w:r w:rsidR="00ED1F1F">
        <w:rPr>
          <w:rFonts w:asciiTheme="minorHAnsi" w:hAnsiTheme="minorHAnsi" w:cstheme="minorHAnsi"/>
          <w:lang w:eastAsia="ar-SA"/>
        </w:rPr>
        <w:t>o reparo da estrutura da escola</w:t>
      </w:r>
      <w:r w:rsidR="00E87F0F">
        <w:rPr>
          <w:rFonts w:asciiTheme="minorHAnsi" w:hAnsiTheme="minorHAnsi" w:cstheme="minorHAnsi"/>
          <w:lang w:eastAsia="ar-SA"/>
        </w:rPr>
        <w:t xml:space="preserve"> C.R. </w:t>
      </w:r>
      <w:proofErr w:type="spellStart"/>
      <w:r w:rsidR="00E87F0F">
        <w:rPr>
          <w:rFonts w:asciiTheme="minorHAnsi" w:hAnsiTheme="minorHAnsi" w:cstheme="minorHAnsi"/>
          <w:lang w:eastAsia="ar-SA"/>
        </w:rPr>
        <w:t>Unid</w:t>
      </w:r>
      <w:proofErr w:type="spellEnd"/>
      <w:r w:rsidR="00E87F0F">
        <w:rPr>
          <w:rFonts w:asciiTheme="minorHAnsi" w:hAnsiTheme="minorHAnsi" w:cstheme="minorHAnsi"/>
          <w:lang w:eastAsia="ar-SA"/>
        </w:rPr>
        <w:t xml:space="preserve"> VI Joaquim Canuto dos Santos, na comunidade Furna da Onça</w:t>
      </w:r>
      <w:r w:rsidR="00384CBE">
        <w:rPr>
          <w:rFonts w:asciiTheme="minorHAnsi" w:hAnsiTheme="minorHAnsi" w:cstheme="minorHAnsi"/>
          <w:lang w:eastAsia="ar-SA"/>
        </w:rPr>
        <w:t xml:space="preserve">; </w:t>
      </w:r>
      <w:r w:rsidR="00E87F0F">
        <w:rPr>
          <w:rFonts w:asciiTheme="minorHAnsi" w:hAnsiTheme="minorHAnsi" w:cstheme="minorHAnsi"/>
          <w:b/>
          <w:bCs/>
          <w:lang w:eastAsia="ar-SA"/>
        </w:rPr>
        <w:t>nº 1.365, 1.367 e 1.371/2025</w:t>
      </w:r>
      <w:r w:rsidR="00E87F0F">
        <w:rPr>
          <w:rFonts w:asciiTheme="minorHAnsi" w:hAnsiTheme="minorHAnsi" w:cstheme="minorHAnsi"/>
          <w:lang w:eastAsia="ar-SA"/>
        </w:rPr>
        <w:t xml:space="preserve">, de autoria do vereador </w:t>
      </w:r>
      <w:r w:rsidR="00E87F0F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87F0F">
        <w:rPr>
          <w:rFonts w:asciiTheme="minorHAnsi" w:hAnsiTheme="minorHAnsi" w:cstheme="minorHAnsi"/>
          <w:lang w:eastAsia="ar-SA"/>
        </w:rPr>
        <w:t xml:space="preserve">, </w:t>
      </w:r>
      <w:r w:rsidR="00E87F0F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E87F0F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o serviço de calcetaria para a rua Raimundo Inácio da Silva, no bairro Darcy </w:t>
      </w:r>
      <w:proofErr w:type="spellStart"/>
      <w:r w:rsidR="00E87F0F">
        <w:rPr>
          <w:rFonts w:asciiTheme="minorHAnsi" w:hAnsiTheme="minorHAnsi" w:cstheme="minorHAnsi"/>
          <w:lang w:eastAsia="ar-SA"/>
        </w:rPr>
        <w:t>Fonsêca</w:t>
      </w:r>
      <w:proofErr w:type="spellEnd"/>
      <w:r w:rsidR="00E87F0F">
        <w:rPr>
          <w:rFonts w:asciiTheme="minorHAnsi" w:hAnsiTheme="minorHAnsi" w:cstheme="minorHAnsi"/>
          <w:lang w:eastAsia="ar-SA"/>
        </w:rPr>
        <w:t xml:space="preserve">; por meio da secretaria de Agricultura, a perfuração de uma cacimba no sítio Batente, no setor que especifica; e, por meio da secretaria de Trânsito, a elaboração de um estudo para inserir faixa de pedestres na RN – 288, em frente à empresa Hamilton Motos; </w:t>
      </w:r>
      <w:r w:rsidR="00E51E2A" w:rsidRPr="0037205B">
        <w:rPr>
          <w:rFonts w:asciiTheme="minorHAnsi" w:hAnsiTheme="minorHAnsi" w:cstheme="minorHAnsi"/>
          <w:b/>
          <w:bCs/>
          <w:lang w:eastAsia="ar-SA"/>
        </w:rPr>
        <w:t>nº 1.</w:t>
      </w:r>
      <w:r w:rsidR="00CE0879">
        <w:rPr>
          <w:rFonts w:asciiTheme="minorHAnsi" w:hAnsiTheme="minorHAnsi" w:cstheme="minorHAnsi"/>
          <w:b/>
          <w:bCs/>
          <w:lang w:eastAsia="ar-SA"/>
        </w:rPr>
        <w:t>366, 1.368</w:t>
      </w:r>
      <w:r w:rsidR="00E51E2A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CE0879">
        <w:rPr>
          <w:rFonts w:asciiTheme="minorHAnsi" w:hAnsiTheme="minorHAnsi" w:cstheme="minorHAnsi"/>
          <w:b/>
          <w:bCs/>
          <w:lang w:eastAsia="ar-SA"/>
        </w:rPr>
        <w:t>373</w:t>
      </w:r>
      <w:r w:rsidR="00E51E2A" w:rsidRPr="0037205B">
        <w:rPr>
          <w:rFonts w:asciiTheme="minorHAnsi" w:hAnsiTheme="minorHAnsi" w:cstheme="minorHAnsi"/>
          <w:b/>
          <w:bCs/>
          <w:lang w:eastAsia="ar-SA"/>
        </w:rPr>
        <w:t>/2025</w:t>
      </w:r>
      <w:r w:rsidR="00E51E2A" w:rsidRPr="0037205B">
        <w:rPr>
          <w:rFonts w:asciiTheme="minorHAnsi" w:hAnsiTheme="minorHAnsi" w:cstheme="minorHAnsi"/>
          <w:lang w:eastAsia="ar-SA"/>
        </w:rPr>
        <w:t xml:space="preserve">, de autoria do vereador </w:t>
      </w:r>
      <w:r w:rsidR="00E51E2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E51E2A" w:rsidRPr="0037205B">
        <w:rPr>
          <w:rFonts w:asciiTheme="minorHAnsi" w:hAnsiTheme="minorHAnsi" w:cstheme="minorHAnsi"/>
          <w:lang w:eastAsia="ar-SA"/>
        </w:rPr>
        <w:t>, que solicitam ao prefeito municipal Judas Tadeu Alves dos Santos, por meio da</w:t>
      </w:r>
      <w:r w:rsidR="00E51E2A">
        <w:rPr>
          <w:rFonts w:asciiTheme="minorHAnsi" w:hAnsiTheme="minorHAnsi" w:cstheme="minorHAnsi"/>
          <w:lang w:eastAsia="ar-SA"/>
        </w:rPr>
        <w:t xml:space="preserve"> secretaria de Infraestrutura, </w:t>
      </w:r>
      <w:r w:rsidR="00CE0879">
        <w:rPr>
          <w:rFonts w:asciiTheme="minorHAnsi" w:hAnsiTheme="minorHAnsi" w:cstheme="minorHAnsi"/>
          <w:lang w:eastAsia="ar-SA"/>
        </w:rPr>
        <w:t xml:space="preserve">o asfaltamento da rua Felipe de Araújo Pereira, no bairro Paraíba; por meio das secretarias de Educação e de Esportes o oferecimento do curso de </w:t>
      </w:r>
      <w:r w:rsidR="00D702CB">
        <w:rPr>
          <w:rFonts w:asciiTheme="minorHAnsi" w:hAnsiTheme="minorHAnsi" w:cstheme="minorHAnsi"/>
          <w:lang w:eastAsia="ar-SA"/>
        </w:rPr>
        <w:t>Língua</w:t>
      </w:r>
      <w:r w:rsidR="00CE0879">
        <w:rPr>
          <w:rFonts w:asciiTheme="minorHAnsi" w:hAnsiTheme="minorHAnsi" w:cstheme="minorHAnsi"/>
          <w:lang w:eastAsia="ar-SA"/>
        </w:rPr>
        <w:t xml:space="preserve"> </w:t>
      </w:r>
      <w:r w:rsidR="00D702CB">
        <w:rPr>
          <w:rFonts w:asciiTheme="minorHAnsi" w:hAnsiTheme="minorHAnsi" w:cstheme="minorHAnsi"/>
          <w:lang w:eastAsia="ar-SA"/>
        </w:rPr>
        <w:t>B</w:t>
      </w:r>
      <w:r w:rsidR="00CE0879">
        <w:rPr>
          <w:rFonts w:asciiTheme="minorHAnsi" w:hAnsiTheme="minorHAnsi" w:cstheme="minorHAnsi"/>
          <w:lang w:eastAsia="ar-SA"/>
        </w:rPr>
        <w:t xml:space="preserve">rasileira de </w:t>
      </w:r>
      <w:r w:rsidR="00D702CB">
        <w:rPr>
          <w:rFonts w:asciiTheme="minorHAnsi" w:hAnsiTheme="minorHAnsi" w:cstheme="minorHAnsi"/>
          <w:lang w:eastAsia="ar-SA"/>
        </w:rPr>
        <w:t>S</w:t>
      </w:r>
      <w:r w:rsidR="00CE0879">
        <w:rPr>
          <w:rFonts w:asciiTheme="minorHAnsi" w:hAnsiTheme="minorHAnsi" w:cstheme="minorHAnsi"/>
          <w:lang w:eastAsia="ar-SA"/>
        </w:rPr>
        <w:t>inais – Libras gratuito para a população do Município</w:t>
      </w:r>
      <w:r w:rsidR="00E51E2A">
        <w:rPr>
          <w:rFonts w:asciiTheme="minorHAnsi" w:hAnsiTheme="minorHAnsi" w:cstheme="minorHAnsi"/>
          <w:lang w:eastAsia="ar-SA"/>
        </w:rPr>
        <w:t>;</w:t>
      </w:r>
      <w:r w:rsidR="00CE0879">
        <w:rPr>
          <w:rFonts w:asciiTheme="minorHAnsi" w:hAnsiTheme="minorHAnsi" w:cstheme="minorHAnsi"/>
          <w:lang w:eastAsia="ar-SA"/>
        </w:rPr>
        <w:t xml:space="preserve"> e, por meio da secretaria de Infraestrutura, a cobertura da galeria do esgoto da</w:t>
      </w:r>
      <w:r w:rsidR="00D702CB">
        <w:rPr>
          <w:rFonts w:asciiTheme="minorHAnsi" w:hAnsiTheme="minorHAnsi" w:cstheme="minorHAnsi"/>
          <w:lang w:eastAsia="ar-SA"/>
        </w:rPr>
        <w:t>s</w:t>
      </w:r>
      <w:r w:rsidR="00CE0879">
        <w:rPr>
          <w:rFonts w:asciiTheme="minorHAnsi" w:hAnsiTheme="minorHAnsi" w:cstheme="minorHAnsi"/>
          <w:lang w:eastAsia="ar-SA"/>
        </w:rPr>
        <w:t xml:space="preserve"> rua</w:t>
      </w:r>
      <w:r w:rsidR="00D702CB">
        <w:rPr>
          <w:rFonts w:asciiTheme="minorHAnsi" w:hAnsiTheme="minorHAnsi" w:cstheme="minorHAnsi"/>
          <w:lang w:eastAsia="ar-SA"/>
        </w:rPr>
        <w:t>s</w:t>
      </w:r>
      <w:r w:rsidR="00CE0879">
        <w:rPr>
          <w:rFonts w:asciiTheme="minorHAnsi" w:hAnsiTheme="minorHAnsi" w:cstheme="minorHAnsi"/>
          <w:lang w:eastAsia="ar-SA"/>
        </w:rPr>
        <w:t xml:space="preserve"> Inácio de Medeiros Dia</w:t>
      </w:r>
      <w:r w:rsidR="00D702CB">
        <w:rPr>
          <w:rFonts w:asciiTheme="minorHAnsi" w:hAnsiTheme="minorHAnsi" w:cstheme="minorHAnsi"/>
          <w:lang w:eastAsia="ar-SA"/>
        </w:rPr>
        <w:t xml:space="preserve"> e</w:t>
      </w:r>
      <w:r w:rsidR="00CE0879">
        <w:rPr>
          <w:rFonts w:asciiTheme="minorHAnsi" w:hAnsiTheme="minorHAnsi" w:cstheme="minorHAnsi"/>
          <w:lang w:eastAsia="ar-SA"/>
        </w:rPr>
        <w:t xml:space="preserve"> Dr. Severiano, no bairro Paraíba;</w:t>
      </w:r>
      <w:r w:rsidR="00C344DF">
        <w:rPr>
          <w:rFonts w:asciiTheme="minorHAnsi" w:hAnsiTheme="minorHAnsi" w:cstheme="minorHAnsi"/>
          <w:lang w:eastAsia="ar-SA"/>
        </w:rPr>
        <w:t xml:space="preserve"> e</w:t>
      </w:r>
      <w:r w:rsidR="00D702CB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56998">
        <w:rPr>
          <w:rFonts w:asciiTheme="minorHAnsi" w:hAnsiTheme="minorHAnsi" w:cstheme="minorHAnsi"/>
          <w:b/>
          <w:bCs/>
          <w:lang w:eastAsia="ar-SA"/>
        </w:rPr>
        <w:t>nº 1.</w:t>
      </w:r>
      <w:r w:rsidR="00C344DF">
        <w:rPr>
          <w:rFonts w:asciiTheme="minorHAnsi" w:hAnsiTheme="minorHAnsi" w:cstheme="minorHAnsi"/>
          <w:b/>
          <w:bCs/>
          <w:lang w:eastAsia="ar-SA"/>
        </w:rPr>
        <w:t>372</w:t>
      </w:r>
      <w:r w:rsidR="00F56998">
        <w:rPr>
          <w:rFonts w:asciiTheme="minorHAnsi" w:hAnsiTheme="minorHAnsi" w:cstheme="minorHAnsi"/>
          <w:b/>
          <w:bCs/>
          <w:lang w:eastAsia="ar-SA"/>
        </w:rPr>
        <w:t>, 1.</w:t>
      </w:r>
      <w:r w:rsidR="00C344DF">
        <w:rPr>
          <w:rFonts w:asciiTheme="minorHAnsi" w:hAnsiTheme="minorHAnsi" w:cstheme="minorHAnsi"/>
          <w:b/>
          <w:bCs/>
          <w:lang w:eastAsia="ar-SA"/>
        </w:rPr>
        <w:t>374</w:t>
      </w:r>
      <w:r w:rsidR="00F56998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C344DF">
        <w:rPr>
          <w:rFonts w:asciiTheme="minorHAnsi" w:hAnsiTheme="minorHAnsi" w:cstheme="minorHAnsi"/>
          <w:b/>
          <w:bCs/>
          <w:lang w:eastAsia="ar-SA"/>
        </w:rPr>
        <w:t>376</w:t>
      </w:r>
      <w:r w:rsidR="00F56998">
        <w:rPr>
          <w:rFonts w:asciiTheme="minorHAnsi" w:hAnsiTheme="minorHAnsi" w:cstheme="minorHAnsi"/>
          <w:b/>
          <w:bCs/>
          <w:lang w:eastAsia="ar-SA"/>
        </w:rPr>
        <w:t>/2025</w:t>
      </w:r>
      <w:r w:rsidR="00F56998">
        <w:rPr>
          <w:rFonts w:asciiTheme="minorHAnsi" w:hAnsiTheme="minorHAnsi" w:cstheme="minorHAnsi"/>
          <w:lang w:eastAsia="ar-SA"/>
        </w:rPr>
        <w:t xml:space="preserve">, de autoria do vereador </w:t>
      </w:r>
      <w:r w:rsidR="00F56998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F56998">
        <w:rPr>
          <w:rFonts w:asciiTheme="minorHAnsi" w:hAnsiTheme="minorHAnsi" w:cstheme="minorHAnsi"/>
          <w:lang w:eastAsia="ar-SA"/>
        </w:rPr>
        <w:t xml:space="preserve">, </w:t>
      </w:r>
      <w:r w:rsidR="00F56998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F56998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="00C344DF">
        <w:rPr>
          <w:rFonts w:asciiTheme="minorHAnsi" w:hAnsiTheme="minorHAnsi" w:cstheme="minorHAnsi"/>
          <w:lang w:eastAsia="ar-SA"/>
        </w:rPr>
        <w:t>terrapl</w:t>
      </w:r>
      <w:r w:rsidR="00DE601A">
        <w:rPr>
          <w:rFonts w:asciiTheme="minorHAnsi" w:hAnsiTheme="minorHAnsi" w:cstheme="minorHAnsi"/>
          <w:lang w:eastAsia="ar-SA"/>
        </w:rPr>
        <w:t>a</w:t>
      </w:r>
      <w:r w:rsidR="00C344DF">
        <w:rPr>
          <w:rFonts w:asciiTheme="minorHAnsi" w:hAnsiTheme="minorHAnsi" w:cstheme="minorHAnsi"/>
          <w:lang w:eastAsia="ar-SA"/>
        </w:rPr>
        <w:t xml:space="preserve">nagem da rua </w:t>
      </w:r>
      <w:r w:rsidR="00C344DF">
        <w:rPr>
          <w:rFonts w:asciiTheme="minorHAnsi" w:hAnsiTheme="minorHAnsi" w:cstheme="minorHAnsi"/>
          <w:lang w:eastAsia="ar-SA"/>
        </w:rPr>
        <w:lastRenderedPageBreak/>
        <w:t>Francisco David de Medeiros, no bairro Serrote Branco; o esgotamento da fossa da rua Benévolo Xavier,</w:t>
      </w:r>
      <w:r w:rsidR="00D702CB">
        <w:rPr>
          <w:rFonts w:asciiTheme="minorHAnsi" w:hAnsiTheme="minorHAnsi" w:cstheme="minorHAnsi"/>
          <w:lang w:eastAsia="ar-SA"/>
        </w:rPr>
        <w:t xml:space="preserve"> no </w:t>
      </w:r>
      <w:r w:rsidR="00C344DF">
        <w:rPr>
          <w:rFonts w:asciiTheme="minorHAnsi" w:hAnsiTheme="minorHAnsi" w:cstheme="minorHAnsi"/>
          <w:lang w:eastAsia="ar-SA"/>
        </w:rPr>
        <w:t xml:space="preserve"> número que especifica, no bairro João XXIII; e, </w:t>
      </w:r>
      <w:r w:rsidR="00DE601A">
        <w:rPr>
          <w:rFonts w:asciiTheme="minorHAnsi" w:hAnsiTheme="minorHAnsi" w:cstheme="minorHAnsi"/>
          <w:lang w:eastAsia="ar-SA"/>
        </w:rPr>
        <w:t xml:space="preserve">a </w:t>
      </w:r>
      <w:r w:rsidR="00F56998">
        <w:rPr>
          <w:rFonts w:asciiTheme="minorHAnsi" w:hAnsiTheme="minorHAnsi" w:cstheme="minorHAnsi"/>
          <w:lang w:eastAsia="ar-SA"/>
        </w:rPr>
        <w:t xml:space="preserve">pavimentação da rua </w:t>
      </w:r>
      <w:r w:rsidR="00DE601A">
        <w:rPr>
          <w:rFonts w:asciiTheme="minorHAnsi" w:hAnsiTheme="minorHAnsi" w:cstheme="minorHAnsi"/>
          <w:lang w:eastAsia="ar-SA"/>
        </w:rPr>
        <w:t>Manoel Evaristo de Azevedo, no bairro Alto da Boa Vista.</w:t>
      </w:r>
      <w:r w:rsidR="0093417F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DE601A">
        <w:rPr>
          <w:rFonts w:asciiTheme="minorHAnsi" w:hAnsiTheme="minorHAnsi" w:cstheme="minorHAnsi"/>
          <w:color w:val="000000"/>
          <w:lang w:eastAsia="ar-SA"/>
        </w:rPr>
        <w:t>Fizeram</w:t>
      </w:r>
      <w:r>
        <w:rPr>
          <w:rFonts w:asciiTheme="minorHAnsi" w:hAnsiTheme="minorHAnsi" w:cstheme="minorHAnsi"/>
          <w:color w:val="000000"/>
          <w:lang w:eastAsia="ar-SA"/>
        </w:rPr>
        <w:t xml:space="preserve"> o uso da tribuna o</w:t>
      </w:r>
      <w:r w:rsidR="00DE601A">
        <w:rPr>
          <w:rFonts w:asciiTheme="minorHAnsi" w:hAnsiTheme="minorHAnsi" w:cstheme="minorHAnsi"/>
          <w:color w:val="000000"/>
          <w:lang w:eastAsia="ar-SA"/>
        </w:rPr>
        <w:t>s</w:t>
      </w:r>
      <w:r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DE601A">
        <w:rPr>
          <w:rFonts w:asciiTheme="minorHAnsi" w:hAnsiTheme="minorHAnsi" w:cstheme="minorHAnsi"/>
          <w:color w:val="000000"/>
          <w:lang w:eastAsia="ar-SA"/>
        </w:rPr>
        <w:t>es</w:t>
      </w:r>
      <w:r w:rsidR="00DE601A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DE601A">
        <w:rPr>
          <w:rFonts w:asciiTheme="minorHAnsi" w:hAnsiTheme="minorHAnsi" w:cstheme="minorHAnsi"/>
          <w:lang w:eastAsia="ar-SA"/>
        </w:rPr>
        <w:t>,</w:t>
      </w:r>
      <w:r w:rsidR="00DE601A">
        <w:rPr>
          <w:rFonts w:asciiTheme="minorHAnsi" w:hAnsiTheme="minorHAnsi" w:cstheme="minorHAnsi"/>
          <w:lang w:eastAsia="ar-SA"/>
        </w:rPr>
        <w:t xml:space="preserve"> </w:t>
      </w:r>
      <w:r w:rsidR="00E9794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DE601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E601A">
        <w:rPr>
          <w:rFonts w:asciiTheme="minorHAnsi" w:hAnsiTheme="minorHAnsi" w:cstheme="minorHAnsi"/>
          <w:lang w:eastAsia="ar-SA"/>
        </w:rPr>
        <w:t xml:space="preserve">e </w:t>
      </w:r>
      <w:r w:rsidR="00DE601A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E9794D">
        <w:rPr>
          <w:rFonts w:asciiTheme="minorHAnsi" w:hAnsiTheme="minorHAnsi" w:cstheme="minorHAnsi"/>
          <w:lang w:eastAsia="ar-SA"/>
        </w:rPr>
        <w:t>,</w:t>
      </w:r>
      <w:r w:rsidR="00E9794D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discuti</w:t>
      </w:r>
      <w:r w:rsidR="00DE601A">
        <w:rPr>
          <w:rFonts w:asciiTheme="minorHAnsi" w:hAnsiTheme="minorHAnsi" w:cstheme="minorHAnsi"/>
          <w:color w:val="000000"/>
          <w:lang w:eastAsia="ar-SA"/>
        </w:rPr>
        <w:t>ram</w:t>
      </w:r>
      <w:r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C02B7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C02B70">
        <w:rPr>
          <w:rFonts w:asciiTheme="minorHAnsi" w:hAnsiTheme="minorHAnsi" w:cstheme="minorHAnsi"/>
          <w:lang w:eastAsia="ar-SA"/>
        </w:rPr>
        <w:t xml:space="preserve">, </w:t>
      </w:r>
      <w:r w:rsidR="00C02B7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C02B70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C02B70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C02B70">
        <w:rPr>
          <w:rFonts w:asciiTheme="minorHAnsi" w:hAnsiTheme="minorHAnsi" w:cstheme="minorHAnsi"/>
          <w:bCs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C02B70">
        <w:rPr>
          <w:rFonts w:asciiTheme="minorHAnsi" w:hAnsiTheme="minorHAnsi" w:cstheme="minorHAnsi"/>
          <w:bCs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 w:rsidR="00C02B70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2B70">
        <w:rPr>
          <w:rFonts w:asciiTheme="minorHAnsi" w:hAnsiTheme="minorHAnsi" w:cstheme="minorHAnsi"/>
          <w:b/>
          <w:lang w:eastAsia="ar-SA"/>
        </w:rPr>
        <w:t>Renato Saldanha de Souza</w:t>
      </w:r>
      <w:r w:rsidR="00DE601A">
        <w:rPr>
          <w:rFonts w:asciiTheme="minorHAnsi" w:hAnsiTheme="minorHAnsi" w:cstheme="minorHAnsi"/>
          <w:bCs/>
          <w:lang w:eastAsia="ar-SA"/>
        </w:rPr>
        <w:t xml:space="preserve"> </w:t>
      </w:r>
      <w:r w:rsidR="00C02B70">
        <w:rPr>
          <w:rFonts w:asciiTheme="minorHAnsi" w:hAnsiTheme="minorHAnsi" w:cstheme="minorHAnsi"/>
          <w:lang w:eastAsia="ar-SA"/>
        </w:rPr>
        <w:t xml:space="preserve">e </w:t>
      </w:r>
      <w:r w:rsidR="00C02B70">
        <w:rPr>
          <w:rFonts w:asciiTheme="minorHAnsi" w:hAnsiTheme="minorHAnsi" w:cstheme="minorHAnsi"/>
          <w:b/>
          <w:lang w:eastAsia="ar-SA"/>
        </w:rPr>
        <w:t>Rutênio Diniz de Medeiros</w:t>
      </w:r>
      <w:r w:rsidR="00C02B70">
        <w:rPr>
          <w:rFonts w:asciiTheme="minorHAnsi" w:hAnsiTheme="minorHAnsi" w:cstheme="minorHAnsi"/>
          <w:lang w:eastAsia="ar-SA"/>
        </w:rPr>
        <w:t xml:space="preserve">, totalizando </w:t>
      </w:r>
      <w:r w:rsidR="00DE601A">
        <w:rPr>
          <w:rFonts w:asciiTheme="minorHAnsi" w:hAnsiTheme="minorHAnsi" w:cstheme="minorHAnsi"/>
          <w:lang w:eastAsia="ar-SA"/>
        </w:rPr>
        <w:t>quatorze</w:t>
      </w:r>
      <w:r w:rsidR="00C02B70">
        <w:rPr>
          <w:rFonts w:asciiTheme="minorHAnsi" w:hAnsiTheme="minorHAnsi" w:cstheme="minorHAnsi"/>
          <w:lang w:eastAsia="ar-SA"/>
        </w:rPr>
        <w:t xml:space="preserve"> membros.</w:t>
      </w:r>
      <w:r w:rsidR="00A45C29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Fo</w:t>
      </w:r>
      <w:r w:rsidR="00DE601A">
        <w:rPr>
          <w:rFonts w:asciiTheme="minorHAnsi" w:hAnsiTheme="minorHAnsi" w:cstheme="minorHAnsi"/>
          <w:lang w:eastAsia="ar-SA"/>
        </w:rPr>
        <w:t>i</w:t>
      </w:r>
      <w:r>
        <w:rPr>
          <w:rFonts w:asciiTheme="minorHAnsi" w:hAnsiTheme="minorHAnsi" w:cstheme="minorHAnsi"/>
          <w:lang w:eastAsia="ar-SA"/>
        </w:rPr>
        <w:t xml:space="preserve"> deliberad</w:t>
      </w:r>
      <w:r w:rsidR="00C02B70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, por unanimidade, </w:t>
      </w:r>
      <w:r w:rsidR="00C02B70">
        <w:rPr>
          <w:rFonts w:asciiTheme="minorHAnsi" w:hAnsiTheme="minorHAnsi" w:cstheme="minorHAnsi"/>
          <w:lang w:eastAsia="ar-SA"/>
        </w:rPr>
        <w:t xml:space="preserve">o </w:t>
      </w:r>
      <w:r w:rsidR="00C41AD4">
        <w:rPr>
          <w:rFonts w:asciiTheme="minorHAnsi" w:hAnsiTheme="minorHAnsi" w:cstheme="minorHAnsi"/>
          <w:b/>
          <w:bCs/>
          <w:lang w:eastAsia="ar-SA"/>
        </w:rPr>
        <w:t>Requerimento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C41AD4">
        <w:rPr>
          <w:rFonts w:asciiTheme="minorHAnsi" w:hAnsiTheme="minorHAnsi" w:cstheme="minorHAnsi"/>
          <w:b/>
          <w:bCs/>
          <w:lang w:eastAsia="ar-SA"/>
        </w:rPr>
        <w:t>13</w:t>
      </w:r>
      <w:r w:rsidR="00DE601A">
        <w:rPr>
          <w:rFonts w:asciiTheme="minorHAnsi" w:hAnsiTheme="minorHAnsi" w:cstheme="minorHAnsi"/>
          <w:b/>
          <w:bCs/>
          <w:lang w:eastAsia="ar-SA"/>
        </w:rPr>
        <w:t>4</w:t>
      </w:r>
      <w:r w:rsidR="00C02B70"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. Foram aprovad</w:t>
      </w:r>
      <w:r w:rsidR="00E9794D">
        <w:rPr>
          <w:rFonts w:asciiTheme="minorHAnsi" w:hAnsiTheme="minorHAnsi" w:cstheme="minorHAnsi"/>
          <w:lang w:eastAsia="ar-SA"/>
        </w:rPr>
        <w:t>o</w:t>
      </w:r>
      <w:r w:rsidR="00796AED">
        <w:rPr>
          <w:rFonts w:asciiTheme="minorHAnsi" w:hAnsiTheme="minorHAnsi" w:cstheme="minorHAnsi"/>
          <w:lang w:eastAsia="ar-SA"/>
        </w:rPr>
        <w:t>s</w:t>
      </w:r>
      <w:r w:rsidR="00DE601A" w:rsidRPr="00DE601A">
        <w:rPr>
          <w:rFonts w:asciiTheme="minorHAnsi" w:hAnsiTheme="minorHAnsi" w:cstheme="minorHAnsi"/>
          <w:lang w:eastAsia="ar-SA"/>
        </w:rPr>
        <w:t xml:space="preserve"> </w:t>
      </w:r>
      <w:r w:rsidR="00DE601A">
        <w:rPr>
          <w:rFonts w:asciiTheme="minorHAnsi" w:hAnsiTheme="minorHAnsi" w:cstheme="minorHAnsi"/>
          <w:lang w:eastAsia="ar-SA"/>
        </w:rPr>
        <w:t xml:space="preserve">os </w:t>
      </w:r>
      <w:r w:rsidR="00DE601A">
        <w:rPr>
          <w:rFonts w:asciiTheme="minorHAnsi" w:hAnsiTheme="minorHAnsi" w:cstheme="minorHAnsi"/>
          <w:b/>
          <w:bCs/>
          <w:lang w:eastAsia="ar-SA"/>
        </w:rPr>
        <w:t>Requerimentos nº 130</w:t>
      </w:r>
      <w:r w:rsidR="00DE601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E601A">
        <w:rPr>
          <w:rFonts w:asciiTheme="minorHAnsi" w:hAnsiTheme="minorHAnsi" w:cstheme="minorHAnsi"/>
          <w:b/>
          <w:bCs/>
          <w:lang w:eastAsia="ar-SA"/>
        </w:rPr>
        <w:t>e 133/2025</w:t>
      </w:r>
      <w:r w:rsidR="00DE601A">
        <w:rPr>
          <w:rFonts w:asciiTheme="minorHAnsi" w:hAnsiTheme="minorHAnsi" w:cstheme="minorHAnsi"/>
          <w:lang w:eastAsia="ar-SA"/>
        </w:rPr>
        <w:t xml:space="preserve"> e</w:t>
      </w:r>
      <w:r w:rsidR="00DE601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E601A">
        <w:rPr>
          <w:rFonts w:asciiTheme="minorHAnsi" w:hAnsiTheme="minorHAnsi" w:cstheme="minorHAnsi"/>
          <w:lang w:eastAsia="ar-SA"/>
        </w:rPr>
        <w:t xml:space="preserve">as </w:t>
      </w:r>
      <w:r w:rsidR="00DE601A">
        <w:rPr>
          <w:rFonts w:asciiTheme="minorHAnsi" w:hAnsiTheme="minorHAnsi" w:cstheme="minorHAnsi"/>
          <w:b/>
          <w:bCs/>
          <w:lang w:eastAsia="ar-SA"/>
        </w:rPr>
        <w:t>Moções nº 157 a 162/2025</w:t>
      </w:r>
      <w:r w:rsidR="00C41AD4">
        <w:rPr>
          <w:rFonts w:asciiTheme="minorHAnsi" w:hAnsiTheme="minorHAnsi" w:cstheme="minorHAnsi"/>
          <w:lang w:eastAsia="ar-SA"/>
        </w:rPr>
        <w:t>.</w:t>
      </w:r>
      <w:r w:rsidR="00C02B70">
        <w:rPr>
          <w:rFonts w:asciiTheme="minorHAnsi" w:hAnsiTheme="minorHAnsi" w:cstheme="minorHAnsi"/>
          <w:lang w:eastAsia="ar-SA"/>
        </w:rPr>
        <w:t xml:space="preserve"> </w:t>
      </w:r>
      <w:r w:rsidR="00DE601A">
        <w:rPr>
          <w:rFonts w:asciiTheme="minorHAnsi" w:hAnsiTheme="minorHAnsi" w:cstheme="minorHAnsi"/>
          <w:lang w:eastAsia="ar-SA"/>
        </w:rPr>
        <w:t xml:space="preserve">Foram retirados da Ordem do Dia o </w:t>
      </w:r>
      <w:r w:rsidR="00DE601A">
        <w:rPr>
          <w:rFonts w:asciiTheme="minorHAnsi" w:hAnsiTheme="minorHAnsi" w:cstheme="minorHAnsi"/>
          <w:b/>
          <w:bCs/>
          <w:lang w:eastAsia="ar-SA"/>
        </w:rPr>
        <w:t xml:space="preserve">Requerimento nº 132/2025 </w:t>
      </w:r>
      <w:r w:rsidR="00DE601A">
        <w:rPr>
          <w:rFonts w:asciiTheme="minorHAnsi" w:hAnsiTheme="minorHAnsi" w:cstheme="minorHAnsi"/>
          <w:lang w:eastAsia="ar-SA"/>
        </w:rPr>
        <w:t xml:space="preserve">e </w:t>
      </w:r>
      <w:r w:rsidR="00DE601A">
        <w:rPr>
          <w:rFonts w:asciiTheme="minorHAnsi" w:hAnsiTheme="minorHAnsi" w:cstheme="minorHAnsi"/>
          <w:b/>
          <w:bCs/>
          <w:lang w:eastAsia="ar-SA"/>
        </w:rPr>
        <w:t>a Moção nº 163/2025</w:t>
      </w:r>
      <w:r w:rsidR="00DE601A">
        <w:rPr>
          <w:rFonts w:asciiTheme="minorHAnsi" w:hAnsiTheme="minorHAnsi" w:cstheme="minorHAnsi"/>
          <w:lang w:eastAsia="ar-SA"/>
        </w:rPr>
        <w:t>.</w:t>
      </w:r>
      <w:r w:rsidR="00DE601A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E9794D">
        <w:rPr>
          <w:rFonts w:asciiTheme="minorHAnsi" w:hAnsiTheme="minorHAnsi" w:cstheme="minorHAnsi"/>
        </w:rPr>
        <w:t xml:space="preserve"> </w:t>
      </w:r>
      <w:r w:rsidR="00DE601A">
        <w:rPr>
          <w:rFonts w:asciiTheme="minorHAnsi" w:hAnsiTheme="minorHAnsi" w:cstheme="minorHAnsi"/>
        </w:rPr>
        <w:t xml:space="preserve">Passaram pela Presidência da Sessão os vereadores </w:t>
      </w:r>
      <w:r w:rsidR="00DE601A">
        <w:rPr>
          <w:rFonts w:asciiTheme="minorHAnsi" w:hAnsiTheme="minorHAnsi" w:cstheme="minorHAnsi"/>
          <w:b/>
          <w:bCs/>
        </w:rPr>
        <w:t xml:space="preserve">Ivanildo dos Santos da Costa </w:t>
      </w:r>
      <w:r w:rsidR="00DE601A" w:rsidRPr="00DE601A">
        <w:rPr>
          <w:rFonts w:asciiTheme="minorHAnsi" w:hAnsiTheme="minorHAnsi" w:cstheme="minorHAnsi"/>
        </w:rPr>
        <w:t>e</w:t>
      </w:r>
      <w:r w:rsidR="00DE601A">
        <w:rPr>
          <w:rFonts w:asciiTheme="minorHAnsi" w:hAnsiTheme="minorHAnsi" w:cstheme="minorHAnsi"/>
          <w:b/>
          <w:bCs/>
        </w:rPr>
        <w:t xml:space="preserve"> Ana Aline Morais</w:t>
      </w:r>
      <w:r w:rsidR="00DE601A">
        <w:rPr>
          <w:rFonts w:asciiTheme="minorHAnsi" w:hAnsiTheme="minorHAnsi" w:cstheme="minorHAnsi"/>
        </w:rPr>
        <w:t>.</w:t>
      </w:r>
      <w:r w:rsidR="00DE601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Nada mais havendo a tratar, convocou outra sessão para o dia </w:t>
      </w:r>
      <w:r w:rsidR="00E9794D">
        <w:rPr>
          <w:rFonts w:asciiTheme="minorHAnsi" w:hAnsiTheme="minorHAnsi" w:cstheme="minorHAnsi"/>
        </w:rPr>
        <w:t>vinte</w:t>
      </w:r>
      <w:r>
        <w:rPr>
          <w:rFonts w:asciiTheme="minorHAnsi" w:hAnsiTheme="minorHAnsi" w:cstheme="minorHAnsi"/>
        </w:rPr>
        <w:t xml:space="preserve"> </w:t>
      </w:r>
      <w:r w:rsidR="00C41AD4">
        <w:rPr>
          <w:rFonts w:asciiTheme="minorHAnsi" w:hAnsiTheme="minorHAnsi" w:cstheme="minorHAnsi"/>
        </w:rPr>
        <w:t xml:space="preserve">e </w:t>
      </w:r>
      <w:r w:rsidR="00DE601A">
        <w:rPr>
          <w:rFonts w:asciiTheme="minorHAnsi" w:hAnsiTheme="minorHAnsi" w:cstheme="minorHAnsi"/>
        </w:rPr>
        <w:t>sete</w:t>
      </w:r>
      <w:r w:rsidR="00C41A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outubro deste ano, </w:t>
      </w:r>
      <w:r w:rsidR="00DE601A">
        <w:rPr>
          <w:rFonts w:asciiTheme="minorHAnsi" w:hAnsiTheme="minorHAnsi" w:cstheme="minorHAnsi"/>
        </w:rPr>
        <w:t>segunda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DE601A">
        <w:rPr>
          <w:rFonts w:asciiTheme="minorHAnsi" w:hAnsiTheme="minorHAnsi" w:cstheme="minorHAnsi"/>
          <w:color w:val="000000"/>
          <w:lang w:eastAsia="ar-SA"/>
        </w:rPr>
        <w:t>,</w:t>
      </w:r>
      <w:r>
        <w:rPr>
          <w:rFonts w:asciiTheme="minorHAnsi" w:hAnsiTheme="minorHAnsi" w:cstheme="minorHAnsi"/>
          <w:color w:val="000000"/>
          <w:lang w:eastAsia="ar-SA"/>
        </w:rPr>
        <w:t xml:space="preserve"> pelo Primeiro</w:t>
      </w:r>
      <w:r w:rsidR="00DE601A">
        <w:rPr>
          <w:rFonts w:asciiTheme="minorHAnsi" w:hAnsiTheme="minorHAnsi" w:cstheme="minorHAnsi"/>
          <w:color w:val="000000"/>
          <w:lang w:eastAsia="ar-SA"/>
        </w:rPr>
        <w:t>- Secretário</w:t>
      </w:r>
      <w:r w:rsidR="00C41AD4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DE601A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C41AD4">
        <w:rPr>
          <w:rFonts w:asciiTheme="minorHAnsi" w:hAnsiTheme="minorHAnsi" w:cstheme="minorHAnsi"/>
          <w:color w:val="000000"/>
          <w:lang w:eastAsia="ar-SA"/>
        </w:rPr>
        <w:t>Segund</w:t>
      </w:r>
      <w:r w:rsidR="00DE601A">
        <w:rPr>
          <w:rFonts w:asciiTheme="minorHAnsi" w:hAnsiTheme="minorHAnsi" w:cstheme="minorHAnsi"/>
          <w:color w:val="000000"/>
          <w:lang w:eastAsia="ar-SA"/>
        </w:rPr>
        <w:t>a</w:t>
      </w:r>
      <w:r w:rsidR="00E9794D">
        <w:rPr>
          <w:rFonts w:asciiTheme="minorHAnsi" w:hAnsiTheme="minorHAnsi" w:cstheme="minorHAnsi"/>
          <w:color w:val="000000"/>
          <w:lang w:eastAsia="ar-SA"/>
        </w:rPr>
        <w:t>-Secretári</w:t>
      </w:r>
      <w:r w:rsidR="00DE601A">
        <w:rPr>
          <w:rFonts w:asciiTheme="minorHAnsi" w:hAnsiTheme="minorHAnsi" w:cstheme="minorHAnsi"/>
          <w:color w:val="000000"/>
          <w:lang w:eastAsia="ar-SA"/>
        </w:rPr>
        <w:t>a</w:t>
      </w:r>
      <w:r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1D40AE" w:rsidRPr="00D70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83F9" w14:textId="77777777" w:rsidR="00174CC3" w:rsidRDefault="00174CC3">
      <w:r>
        <w:separator/>
      </w:r>
    </w:p>
  </w:endnote>
  <w:endnote w:type="continuationSeparator" w:id="0">
    <w:p w14:paraId="7FFAAB4F" w14:textId="77777777" w:rsidR="00174CC3" w:rsidRDefault="0017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87DF" w14:textId="77777777" w:rsidR="001D40AE" w:rsidRDefault="001D40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E41E" w14:textId="77777777" w:rsidR="001D40AE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763155C" w14:textId="77777777" w:rsidR="001D40AE" w:rsidRDefault="001D40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402D" w14:textId="77777777" w:rsidR="001D40AE" w:rsidRDefault="001D40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AFCE" w14:textId="77777777" w:rsidR="00174CC3" w:rsidRDefault="00174CC3">
      <w:r>
        <w:separator/>
      </w:r>
    </w:p>
  </w:footnote>
  <w:footnote w:type="continuationSeparator" w:id="0">
    <w:p w14:paraId="76B7CCB8" w14:textId="77777777" w:rsidR="00174CC3" w:rsidRDefault="00174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4CE5" w14:textId="77777777" w:rsidR="001D40AE" w:rsidRDefault="001D40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AF31" w14:textId="77777777" w:rsidR="001D40AE" w:rsidRDefault="001D40AE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2861" w14:textId="3890EB03" w:rsidR="001D40AE" w:rsidRDefault="00000000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24ED2EE" wp14:editId="34FEDB7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39BA37F" id="Retângulo 3" o:spid="_x0000_s1026" style="position:absolute;margin-left:0;margin-top:.05pt;width:50pt;height:50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0371AE2" wp14:editId="4D0F2D1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A5B8A4B" id="Retângulo 1" o:spid="_x0000_s1026" style="position:absolute;margin-left:0;margin-top:.05pt;width:50pt;height:50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A418ECA" wp14:editId="200FC7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558295C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657DD3" wp14:editId="0898D8F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8D48CC4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8B79C4"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7BF30" wp14:editId="4B4F34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6477715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306EF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rFonts w:ascii="Arial" w:eastAsia="Times New Roman" w:hAnsi="Arial" w:cs="Arial"/>
        <w:b/>
        <w:szCs w:val="20"/>
        <w:lang w:eastAsia="ar-SA"/>
      </w:rPr>
      <w:object w:dxaOrig="1440" w:dyaOrig="1440" w14:anchorId="0BFE7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288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2807564" r:id="rId2"/>
      </w:object>
    </w:r>
  </w:p>
  <w:p w14:paraId="3CD60407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96564DE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1DBA12B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1C2C6AA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84C2BA5" w14:textId="77777777" w:rsidR="001D40AE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2D332226" w14:textId="77777777" w:rsidR="001D40AE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7037"/>
    <w:multiLevelType w:val="multilevel"/>
    <w:tmpl w:val="BDB67C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EBD6F98"/>
    <w:multiLevelType w:val="multilevel"/>
    <w:tmpl w:val="F96E9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9268123">
    <w:abstractNumId w:val="0"/>
  </w:num>
  <w:num w:numId="2" w16cid:durableId="175951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AE"/>
    <w:rsid w:val="00012069"/>
    <w:rsid w:val="00031F75"/>
    <w:rsid w:val="00052E05"/>
    <w:rsid w:val="000B313F"/>
    <w:rsid w:val="00136EE5"/>
    <w:rsid w:val="00171A96"/>
    <w:rsid w:val="00174CC3"/>
    <w:rsid w:val="001B1025"/>
    <w:rsid w:val="001D40AE"/>
    <w:rsid w:val="001D4181"/>
    <w:rsid w:val="00210437"/>
    <w:rsid w:val="0023128C"/>
    <w:rsid w:val="00246516"/>
    <w:rsid w:val="0025131E"/>
    <w:rsid w:val="002568F6"/>
    <w:rsid w:val="0028769A"/>
    <w:rsid w:val="002F420E"/>
    <w:rsid w:val="002F6475"/>
    <w:rsid w:val="0034156B"/>
    <w:rsid w:val="003629EC"/>
    <w:rsid w:val="0037205B"/>
    <w:rsid w:val="00375833"/>
    <w:rsid w:val="00384CBE"/>
    <w:rsid w:val="003C2102"/>
    <w:rsid w:val="00404416"/>
    <w:rsid w:val="00472C0B"/>
    <w:rsid w:val="00495502"/>
    <w:rsid w:val="004C707A"/>
    <w:rsid w:val="004D271F"/>
    <w:rsid w:val="004E3F2E"/>
    <w:rsid w:val="00535DA7"/>
    <w:rsid w:val="00562010"/>
    <w:rsid w:val="00580360"/>
    <w:rsid w:val="00590079"/>
    <w:rsid w:val="005B7A1E"/>
    <w:rsid w:val="00602A84"/>
    <w:rsid w:val="00602EF3"/>
    <w:rsid w:val="00606AAD"/>
    <w:rsid w:val="006416C7"/>
    <w:rsid w:val="00642179"/>
    <w:rsid w:val="00667DD2"/>
    <w:rsid w:val="00680C47"/>
    <w:rsid w:val="006D4944"/>
    <w:rsid w:val="006E2CAD"/>
    <w:rsid w:val="00710C7C"/>
    <w:rsid w:val="007437E8"/>
    <w:rsid w:val="00743BAD"/>
    <w:rsid w:val="00744520"/>
    <w:rsid w:val="00757042"/>
    <w:rsid w:val="00766EA7"/>
    <w:rsid w:val="00791473"/>
    <w:rsid w:val="00796AED"/>
    <w:rsid w:val="007A66B0"/>
    <w:rsid w:val="0080196B"/>
    <w:rsid w:val="0080540B"/>
    <w:rsid w:val="00826448"/>
    <w:rsid w:val="008350B3"/>
    <w:rsid w:val="0084046E"/>
    <w:rsid w:val="008557F9"/>
    <w:rsid w:val="0086076F"/>
    <w:rsid w:val="00873EC7"/>
    <w:rsid w:val="00890E86"/>
    <w:rsid w:val="008B79C4"/>
    <w:rsid w:val="008C0526"/>
    <w:rsid w:val="008D1BC9"/>
    <w:rsid w:val="008E1C48"/>
    <w:rsid w:val="008E1C98"/>
    <w:rsid w:val="00921ACD"/>
    <w:rsid w:val="009263DD"/>
    <w:rsid w:val="0093417F"/>
    <w:rsid w:val="009661CA"/>
    <w:rsid w:val="009A75D4"/>
    <w:rsid w:val="009E765A"/>
    <w:rsid w:val="009F2D39"/>
    <w:rsid w:val="009F7037"/>
    <w:rsid w:val="00A02A31"/>
    <w:rsid w:val="00A21EB3"/>
    <w:rsid w:val="00A25E1F"/>
    <w:rsid w:val="00A45C29"/>
    <w:rsid w:val="00A50150"/>
    <w:rsid w:val="00A54580"/>
    <w:rsid w:val="00AD1D22"/>
    <w:rsid w:val="00AD42D9"/>
    <w:rsid w:val="00AE0B2C"/>
    <w:rsid w:val="00B65999"/>
    <w:rsid w:val="00B7224C"/>
    <w:rsid w:val="00B95B4B"/>
    <w:rsid w:val="00BA7CE2"/>
    <w:rsid w:val="00C02B70"/>
    <w:rsid w:val="00C344DF"/>
    <w:rsid w:val="00C41AD4"/>
    <w:rsid w:val="00CE0879"/>
    <w:rsid w:val="00D36CE8"/>
    <w:rsid w:val="00D55112"/>
    <w:rsid w:val="00D702CB"/>
    <w:rsid w:val="00D95D83"/>
    <w:rsid w:val="00DA714A"/>
    <w:rsid w:val="00DE601A"/>
    <w:rsid w:val="00DE69E6"/>
    <w:rsid w:val="00E1604D"/>
    <w:rsid w:val="00E206A9"/>
    <w:rsid w:val="00E276F0"/>
    <w:rsid w:val="00E32820"/>
    <w:rsid w:val="00E45831"/>
    <w:rsid w:val="00E50FBF"/>
    <w:rsid w:val="00E51E2A"/>
    <w:rsid w:val="00E605D1"/>
    <w:rsid w:val="00E60FD7"/>
    <w:rsid w:val="00E767E5"/>
    <w:rsid w:val="00E76994"/>
    <w:rsid w:val="00E87F0F"/>
    <w:rsid w:val="00E9794D"/>
    <w:rsid w:val="00ED0D24"/>
    <w:rsid w:val="00ED1F1F"/>
    <w:rsid w:val="00EE7E89"/>
    <w:rsid w:val="00EF104C"/>
    <w:rsid w:val="00EF76E2"/>
    <w:rsid w:val="00F439AA"/>
    <w:rsid w:val="00F56998"/>
    <w:rsid w:val="00F64268"/>
    <w:rsid w:val="00F748FB"/>
    <w:rsid w:val="00F91E39"/>
    <w:rsid w:val="00FA1CE8"/>
    <w:rsid w:val="00FB2B91"/>
    <w:rsid w:val="00FC35D1"/>
    <w:rsid w:val="00FD6C03"/>
    <w:rsid w:val="00FE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F3C83"/>
  <w15:docId w15:val="{7970E1EC-0923-40E6-A559-95C06441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903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8</cp:revision>
  <cp:lastPrinted>2025-09-05T13:23:00Z</cp:lastPrinted>
  <dcterms:created xsi:type="dcterms:W3CDTF">2025-10-23T13:30:00Z</dcterms:created>
  <dcterms:modified xsi:type="dcterms:W3CDTF">2025-10-24T13:40:00Z</dcterms:modified>
  <dc:language>pt-BR</dc:language>
</cp:coreProperties>
</file>