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E2A2" w14:textId="7539E0F4" w:rsidR="00230F50" w:rsidRDefault="00000000">
      <w:pPr>
        <w:spacing w:before="97"/>
        <w:ind w:left="3393" w:hanging="3346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47A71F" wp14:editId="61E2FDF7">
                <wp:simplePos x="0" y="0"/>
                <wp:positionH relativeFrom="page">
                  <wp:posOffset>436200</wp:posOffset>
                </wp:positionH>
                <wp:positionV relativeFrom="page">
                  <wp:posOffset>1277867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1EBE" id="Graphic 7" o:spid="_x0000_s1026" style="position:absolute;margin-left:34.35pt;margin-top:100.6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COAahU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D736C1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3ª Sessão Ordinária da 2ª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41881B85" w14:textId="77777777" w:rsidR="00230F50" w:rsidRDefault="00230F50">
      <w:pPr>
        <w:pStyle w:val="Corpodetexto"/>
        <w:spacing w:before="233"/>
        <w:rPr>
          <w:rFonts w:ascii="Cambria"/>
          <w:b/>
          <w:sz w:val="28"/>
        </w:rPr>
      </w:pPr>
    </w:p>
    <w:p w14:paraId="1D949FC6" w14:textId="77777777" w:rsidR="00230F50" w:rsidRDefault="00000000">
      <w:pPr>
        <w:pStyle w:val="Ttulo1"/>
        <w:spacing w:before="0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69C23C54" w14:textId="77777777" w:rsidR="00230F50" w:rsidRDefault="00000000">
      <w:pPr>
        <w:spacing w:before="234" w:line="446" w:lineRule="auto"/>
        <w:ind w:left="252" w:right="563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11/02/2026 - 11:00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11/02/2026 - 12:18</w:t>
      </w:r>
    </w:p>
    <w:p w14:paraId="5B9154B4" w14:textId="77777777" w:rsidR="00230F50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716B76B2" w14:textId="77777777" w:rsidR="00230F50" w:rsidRDefault="00000000">
      <w:pPr>
        <w:spacing w:before="234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42B58DCA" w14:textId="77777777" w:rsidR="00230F50" w:rsidRDefault="00000000">
      <w:pPr>
        <w:spacing w:before="201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https://www.youtube.com/watch?v=mqCqKWr1NfY</w:t>
        </w:r>
      </w:hyperlink>
    </w:p>
    <w:p w14:paraId="4A0D536D" w14:textId="77777777" w:rsidR="00230F50" w:rsidRDefault="00230F50">
      <w:pPr>
        <w:pStyle w:val="Corpodetexto"/>
        <w:spacing w:before="4"/>
      </w:pPr>
    </w:p>
    <w:p w14:paraId="7C465CA7" w14:textId="77777777" w:rsidR="00230F50" w:rsidRDefault="00000000">
      <w:pPr>
        <w:pStyle w:val="Ttulo1"/>
        <w:spacing w:before="1"/>
      </w:pPr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325D6DA0" w14:textId="77777777" w:rsidR="00230F50" w:rsidRDefault="00000000">
      <w:pPr>
        <w:spacing w:before="234" w:line="446" w:lineRule="auto"/>
        <w:ind w:left="252" w:right="5633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Ivanildo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Hospital/PSDB </w:t>
      </w:r>
      <w:r>
        <w:rPr>
          <w:rFonts w:ascii="Cambria" w:hAnsi="Cambria"/>
          <w:b/>
          <w:w w:val="115"/>
          <w:sz w:val="20"/>
        </w:rPr>
        <w:t xml:space="preserve">1º Vice-Presidente: </w:t>
      </w:r>
      <w:r>
        <w:rPr>
          <w:w w:val="115"/>
          <w:sz w:val="20"/>
        </w:rPr>
        <w:t xml:space="preserve">Thales Rangel/PV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Alisson Jackson/PSDB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Ana Aline/PT</w:t>
      </w:r>
    </w:p>
    <w:p w14:paraId="45436FD0" w14:textId="77777777" w:rsidR="00230F50" w:rsidRDefault="00000000">
      <w:pPr>
        <w:pStyle w:val="Ttulo1"/>
        <w:spacing w:before="27"/>
      </w:pPr>
      <w:r>
        <w:rPr>
          <w:color w:val="808080"/>
          <w:spacing w:val="-2"/>
          <w:w w:val="120"/>
        </w:rPr>
        <w:t>Correspondências</w:t>
      </w:r>
    </w:p>
    <w:p w14:paraId="47254C7D" w14:textId="77777777" w:rsidR="00230F50" w:rsidRDefault="00000000">
      <w:pPr>
        <w:pStyle w:val="Corpodetexto"/>
        <w:spacing w:before="4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35E54A" wp14:editId="1AAA2BB1">
                <wp:simplePos x="0" y="0"/>
                <wp:positionH relativeFrom="page">
                  <wp:posOffset>790575</wp:posOffset>
                </wp:positionH>
                <wp:positionV relativeFrom="paragraph">
                  <wp:posOffset>149884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50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50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4BFB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evUA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" path="m,4762r5978849,em4762,r,19050em5974087,r,19050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7CF42DA6" w14:textId="77777777" w:rsidR="00230F50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3E883C21" w14:textId="77777777" w:rsidR="00230F50" w:rsidRDefault="00000000">
      <w:pPr>
        <w:pStyle w:val="Corpodetexto"/>
        <w:spacing w:before="238" w:line="456" w:lineRule="auto"/>
        <w:ind w:left="252" w:right="7443"/>
      </w:pPr>
      <w:r>
        <w:rPr>
          <w:w w:val="110"/>
        </w:rPr>
        <w:t>Alisson</w:t>
      </w:r>
      <w:r>
        <w:rPr>
          <w:spacing w:val="-12"/>
          <w:w w:val="110"/>
        </w:rPr>
        <w:t xml:space="preserve"> </w:t>
      </w:r>
      <w:r>
        <w:rPr>
          <w:w w:val="110"/>
        </w:rPr>
        <w:t>Jackson/PSDB Ana Aline/PT</w:t>
      </w:r>
    </w:p>
    <w:p w14:paraId="0B779D86" w14:textId="77777777" w:rsidR="00230F50" w:rsidRDefault="00000000">
      <w:pPr>
        <w:pStyle w:val="Corpodetexto"/>
        <w:spacing w:before="2" w:line="456" w:lineRule="auto"/>
        <w:ind w:left="252" w:right="7443"/>
      </w:pPr>
      <w:r>
        <w:rPr>
          <w:w w:val="110"/>
        </w:rPr>
        <w:t>Andinho Duarte/PV Artur</w:t>
      </w:r>
      <w:r>
        <w:rPr>
          <w:spacing w:val="-2"/>
          <w:w w:val="110"/>
        </w:rPr>
        <w:t xml:space="preserve"> </w:t>
      </w:r>
      <w:r>
        <w:rPr>
          <w:w w:val="110"/>
        </w:rPr>
        <w:t>Maynard/PSDB</w:t>
      </w:r>
    </w:p>
    <w:p w14:paraId="06E2E7DD" w14:textId="77777777" w:rsidR="00230F50" w:rsidRDefault="00000000">
      <w:pPr>
        <w:pStyle w:val="Corpodetexto"/>
        <w:spacing w:before="3" w:line="456" w:lineRule="auto"/>
        <w:ind w:left="252" w:right="4836"/>
      </w:pPr>
      <w:r>
        <w:rPr>
          <w:w w:val="110"/>
        </w:rPr>
        <w:t xml:space="preserve">Cicero Bezerra (Mancuso)/REPUBLICANOS </w:t>
      </w:r>
      <w:r>
        <w:rPr>
          <w:w w:val="115"/>
        </w:rPr>
        <w:t>Dedé Boneleiro/PODE</w:t>
      </w:r>
    </w:p>
    <w:p w14:paraId="49E5B604" w14:textId="77777777" w:rsidR="00230F50" w:rsidRDefault="00000000">
      <w:pPr>
        <w:pStyle w:val="Corpodetexto"/>
        <w:spacing w:before="2"/>
        <w:ind w:left="252"/>
      </w:pPr>
      <w:r>
        <w:rPr>
          <w:w w:val="110"/>
        </w:rPr>
        <w:t>Diogo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Silva/SD</w:t>
      </w:r>
    </w:p>
    <w:p w14:paraId="0C84A228" w14:textId="77777777" w:rsidR="00230F50" w:rsidRDefault="00000000">
      <w:pPr>
        <w:pStyle w:val="Corpodetexto"/>
        <w:spacing w:before="205" w:line="456" w:lineRule="auto"/>
        <w:ind w:left="252" w:right="5725"/>
      </w:pPr>
      <w:r>
        <w:rPr>
          <w:spacing w:val="-2"/>
          <w:w w:val="110"/>
        </w:rPr>
        <w:t>Dr.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Júlio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 xml:space="preserve">Filho/REPUBLICANOS </w:t>
      </w:r>
      <w:r>
        <w:rPr>
          <w:w w:val="110"/>
        </w:rPr>
        <w:t>Fabinho da Saúde/PSDB</w:t>
      </w:r>
    </w:p>
    <w:p w14:paraId="574D7ED2" w14:textId="77777777" w:rsidR="00230F50" w:rsidRDefault="00000000">
      <w:pPr>
        <w:pStyle w:val="Corpodetexto"/>
        <w:spacing w:before="2" w:line="456" w:lineRule="auto"/>
        <w:ind w:left="252" w:right="6868"/>
      </w:pPr>
      <w:r>
        <w:rPr>
          <w:w w:val="110"/>
        </w:rPr>
        <w:t>Irmão Renato/PSDB Ivanildo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Hospital/PSDB Luiz da Samanaú/PODE</w:t>
      </w:r>
    </w:p>
    <w:p w14:paraId="53071129" w14:textId="77777777" w:rsidR="00230F50" w:rsidRDefault="00000000">
      <w:pPr>
        <w:pStyle w:val="Corpodetexto"/>
        <w:spacing w:before="3"/>
        <w:ind w:left="252"/>
      </w:pPr>
      <w:r>
        <w:rPr>
          <w:w w:val="115"/>
        </w:rPr>
        <w:t>Rosângela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Zé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Maria/PL</w:t>
      </w:r>
    </w:p>
    <w:p w14:paraId="512A27B0" w14:textId="77777777" w:rsidR="00230F50" w:rsidRDefault="00230F50">
      <w:pPr>
        <w:pStyle w:val="Corpodetexto"/>
        <w:sectPr w:rsidR="00230F50">
          <w:headerReference w:type="default" r:id="rId7"/>
          <w:footerReference w:type="default" r:id="rId8"/>
          <w:type w:val="continuous"/>
          <w:pgSz w:w="11910" w:h="16840"/>
          <w:pgMar w:top="2000" w:right="992" w:bottom="1060" w:left="992" w:header="854" w:footer="870" w:gutter="0"/>
          <w:pgNumType w:start="1"/>
          <w:cols w:space="720"/>
        </w:sectPr>
      </w:pPr>
    </w:p>
    <w:p w14:paraId="594163F3" w14:textId="0EA32FE3" w:rsidR="00230F50" w:rsidRDefault="00000000">
      <w:pPr>
        <w:spacing w:before="97"/>
        <w:ind w:left="3393" w:hanging="3346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D5AD6AF" wp14:editId="70EA9F95">
                <wp:simplePos x="0" y="0"/>
                <wp:positionH relativeFrom="page">
                  <wp:posOffset>436200</wp:posOffset>
                </wp:positionH>
                <wp:positionV relativeFrom="page">
                  <wp:posOffset>1277867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1826C" id="Graphic 15" o:spid="_x0000_s1026" style="position:absolute;margin-left:34.35pt;margin-top:100.6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COAahU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D736C1" w:rsidRPr="00D736C1">
        <w:rPr>
          <w:rFonts w:ascii="Cambria" w:hAnsi="Cambria"/>
          <w:b/>
          <w:w w:val="120"/>
        </w:rPr>
        <w:t xml:space="preserve"> </w:t>
      </w:r>
      <w:r w:rsidR="00D736C1">
        <w:rPr>
          <w:rFonts w:ascii="Cambria" w:hAnsi="Cambria"/>
          <w:b/>
          <w:w w:val="120"/>
        </w:rPr>
        <w:t>Votações Nominais da 3ª Sessão Ordinária</w:t>
      </w:r>
      <w:r>
        <w:rPr>
          <w:rFonts w:ascii="Cambria" w:hAnsi="Cambria"/>
          <w:b/>
          <w:w w:val="120"/>
        </w:rPr>
        <w:t xml:space="preserve"> da 2ª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6AED3941" w14:textId="104D0D09" w:rsidR="00230F50" w:rsidRDefault="00000000">
      <w:pPr>
        <w:pStyle w:val="Corpodetexto"/>
        <w:spacing w:before="2" w:line="456" w:lineRule="auto"/>
        <w:ind w:left="252" w:right="6868"/>
      </w:pPr>
      <w:r>
        <w:rPr>
          <w:w w:val="110"/>
        </w:rPr>
        <w:t xml:space="preserve">Luiz da Samanaú/PODE Rosângela de Zé Maria/PL </w:t>
      </w:r>
    </w:p>
    <w:p w14:paraId="29BA651B" w14:textId="77777777" w:rsidR="00230F50" w:rsidRDefault="00000000">
      <w:pPr>
        <w:spacing w:before="34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6EC58543" w14:textId="77777777" w:rsidR="00230F50" w:rsidRDefault="00230F50">
      <w:pPr>
        <w:pStyle w:val="Corpodetexto"/>
        <w:spacing w:before="1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230F50" w14:paraId="21CABC66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A964DFB" w14:textId="77777777" w:rsidR="00230F50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33A6CB9" w14:textId="77777777" w:rsidR="00230F50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369ED8A" w14:textId="77777777" w:rsidR="00230F50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30F50" w14:paraId="23BB194C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9AA52CB" w14:textId="77777777" w:rsidR="00230F50" w:rsidRDefault="00230F50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637295D" w14:textId="77777777" w:rsidR="00230F50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5D3A92C0" w14:textId="77777777" w:rsidR="00230F50" w:rsidRDefault="00230F50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B1CB1E8" w14:textId="77777777" w:rsidR="00230F50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Altera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inciso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II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3º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06E1E92D" w14:textId="77777777" w:rsidR="00230F50" w:rsidRDefault="00000000">
            <w:pPr>
              <w:pStyle w:val="TableParagraph"/>
              <w:spacing w:before="73"/>
              <w:ind w:left="7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230F50" w14:paraId="78DC992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BC64A0E" w14:textId="77777777" w:rsidR="00230F50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2/2026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113E5EF" w14:textId="77777777" w:rsidR="00230F50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34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35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5.431,</w:t>
            </w:r>
            <w:r>
              <w:rPr>
                <w:spacing w:val="35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35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28</w:t>
            </w:r>
            <w:r>
              <w:rPr>
                <w:spacing w:val="35"/>
                <w:w w:val="110"/>
                <w:sz w:val="15"/>
              </w:rPr>
              <w:t xml:space="preserve"> 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368DC69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5091305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1EBAA42" w14:textId="77777777" w:rsidR="00230F50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8EF7807" w14:textId="77777777" w:rsidR="00230F50" w:rsidRDefault="00000000">
            <w:pPr>
              <w:pStyle w:val="TableParagraph"/>
              <w:tabs>
                <w:tab w:val="left" w:pos="1092"/>
                <w:tab w:val="left" w:pos="1617"/>
                <w:tab w:val="left" w:pos="2386"/>
              </w:tabs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dezembro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2022,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5DC540C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163A2377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6CF86D98" w14:textId="77777777" w:rsidR="00230F50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19140F4" w14:textId="77777777" w:rsidR="00230F50" w:rsidRDefault="00000000">
            <w:pPr>
              <w:pStyle w:val="TableParagraph"/>
              <w:tabs>
                <w:tab w:val="left" w:pos="1432"/>
                <w:tab w:val="left" w:pos="2159"/>
              </w:tabs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reestrutura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cargos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C75974D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03D434E8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4F6F5270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BA7417" w14:textId="77777777" w:rsidR="00230F50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comissionados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gabinetes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049BA8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5E2BD858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EFE5695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E4C9C12" w14:textId="77777777" w:rsidR="00230F50" w:rsidRDefault="00000000">
            <w:pPr>
              <w:pStyle w:val="TableParagraph"/>
              <w:tabs>
                <w:tab w:val="left" w:pos="877"/>
                <w:tab w:val="left" w:pos="1343"/>
                <w:tab w:val="left" w:pos="2481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Câmara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Vereadores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C0C47D0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49EC10E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3178361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8181128" w14:textId="77777777" w:rsidR="00230F50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Caicó,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E56FB1B" w14:textId="77777777" w:rsidR="00230F50" w:rsidRDefault="00230F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F50" w14:paraId="22B5F22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00513C72" w14:textId="77777777" w:rsidR="00230F50" w:rsidRDefault="00230F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4788A2AD" w14:textId="77777777" w:rsidR="00230F50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disposições.</w:t>
            </w:r>
          </w:p>
        </w:tc>
        <w:tc>
          <w:tcPr>
            <w:tcW w:w="3134" w:type="dxa"/>
            <w:tcBorders>
              <w:top w:val="nil"/>
            </w:tcBorders>
          </w:tcPr>
          <w:p w14:paraId="5FD5A8B4" w14:textId="77777777" w:rsidR="00230F50" w:rsidRDefault="00230F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17D088" w14:textId="77777777" w:rsidR="00230F50" w:rsidRDefault="00000000">
      <w:pPr>
        <w:spacing w:before="234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61A7CFBD" w14:textId="77777777" w:rsidR="00230F50" w:rsidRDefault="00230F50">
      <w:pPr>
        <w:pStyle w:val="Corpodetexto"/>
        <w:spacing w:before="2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230F50" w14:paraId="140D3813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DD979CC" w14:textId="77777777" w:rsidR="00230F50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1B2275C8" w14:textId="77777777" w:rsidR="00230F50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230F50" w14:paraId="7939A953" w14:textId="77777777">
        <w:trPr>
          <w:trHeight w:val="784"/>
        </w:trPr>
        <w:tc>
          <w:tcPr>
            <w:tcW w:w="4700" w:type="dxa"/>
            <w:tcBorders>
              <w:top w:val="single" w:sz="12" w:space="0" w:color="000000"/>
            </w:tcBorders>
          </w:tcPr>
          <w:p w14:paraId="5A2CF024" w14:textId="77777777" w:rsidR="00230F50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09057A9C" w14:textId="77777777" w:rsidR="00230F50" w:rsidRDefault="00230F50">
            <w:pPr>
              <w:pStyle w:val="TableParagraph"/>
              <w:spacing w:before="38"/>
              <w:rPr>
                <w:rFonts w:ascii="Cambria"/>
                <w:b/>
                <w:sz w:val="20"/>
              </w:rPr>
            </w:pPr>
          </w:p>
          <w:p w14:paraId="323D6ADF" w14:textId="77777777" w:rsidR="00230F50" w:rsidRDefault="00000000">
            <w:pPr>
              <w:pStyle w:val="TableParagraph"/>
              <w:ind w:left="8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</w:tbl>
    <w:p w14:paraId="3421DDD3" w14:textId="77777777" w:rsidR="00230F50" w:rsidRDefault="00000000">
      <w:pPr>
        <w:spacing w:before="230" w:line="410" w:lineRule="auto"/>
        <w:ind w:left="252" w:right="5633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 da Sessão Considerações Finais</w:t>
      </w:r>
    </w:p>
    <w:sectPr w:rsidR="00230F50">
      <w:headerReference w:type="default" r:id="rId9"/>
      <w:footerReference w:type="default" r:id="rId10"/>
      <w:pgSz w:w="11910" w:h="16840"/>
      <w:pgMar w:top="2000" w:right="992" w:bottom="1120" w:left="992" w:header="854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206B" w14:textId="77777777" w:rsidR="00B65249" w:rsidRDefault="00B65249">
      <w:r>
        <w:separator/>
      </w:r>
    </w:p>
  </w:endnote>
  <w:endnote w:type="continuationSeparator" w:id="0">
    <w:p w14:paraId="7C99F369" w14:textId="77777777" w:rsidR="00B65249" w:rsidRDefault="00B6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BA4B" w14:textId="77777777" w:rsidR="00230F5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A52C3D6" wp14:editId="142FAAD5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2955C" id="Graphic 3" o:spid="_x0000_s1026" style="position:absolute;margin-left:102.35pt;margin-top:785.65pt;width:390.6pt;height:.7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03B968CD" wp14:editId="7AF63585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5B8F9" w14:textId="77777777" w:rsidR="00230F50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12/02/2026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968C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7.1pt;margin-top:790.25pt;width:361.15pt;height:20.6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5935B8F9" w14:textId="77777777" w:rsidR="00230F50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12/02/2026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5270203C" wp14:editId="32916D72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91AD8" w14:textId="77777777" w:rsidR="00230F50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12/02/2026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0203C" id="Textbox 5" o:spid="_x0000_s1028" type="#_x0000_t202" style="position:absolute;margin-left:55.25pt;margin-top:822.5pt;width:48.1pt;height:11.3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C591AD8" w14:textId="77777777" w:rsidR="00230F50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12/02/2026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0208B7A" wp14:editId="4B9391B9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42732" w14:textId="77777777" w:rsidR="00230F50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08B7A" id="Textbox 6" o:spid="_x0000_s1029" type="#_x0000_t202" style="position:absolute;margin-left:503pt;margin-top:822.5pt;width:37.05pt;height:11.3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76D42732" w14:textId="77777777" w:rsidR="00230F50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C2D7" w14:textId="77777777" w:rsidR="00230F5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E3FB6FF" wp14:editId="4D5C2FAD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A03E2" id="Graphic 11" o:spid="_x0000_s1026" style="position:absolute;margin-left:102.35pt;margin-top:785.65pt;width:390.6pt;height:.7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49DCDEC" wp14:editId="14F1BAEB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8CD67" w14:textId="77777777" w:rsidR="00230F50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12/02/2026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DCDE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17.1pt;margin-top:790.25pt;width:361.15pt;height:20.6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A/O1gK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7988CD67" w14:textId="77777777" w:rsidR="00230F50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12/02/2026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189C773B" wp14:editId="4596CC34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76BF6" w14:textId="77777777" w:rsidR="00230F50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12/02/2026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C773B" id="Textbox 13" o:spid="_x0000_s1032" type="#_x0000_t202" style="position:absolute;margin-left:55.25pt;margin-top:822.5pt;width:48.1pt;height:11.3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BD76BF6" w14:textId="77777777" w:rsidR="00230F50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12/02/2026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524C274" wp14:editId="2E44B4A2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2B09" w14:textId="77777777" w:rsidR="00230F50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4C274" id="Textbox 14" o:spid="_x0000_s1033" type="#_x0000_t202" style="position:absolute;margin-left:503pt;margin-top:822.5pt;width:37.05pt;height:11.3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HO/pkG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02012B09" w14:textId="77777777" w:rsidR="00230F50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DE1C" w14:textId="77777777" w:rsidR="00B65249" w:rsidRDefault="00B65249">
      <w:r>
        <w:separator/>
      </w:r>
    </w:p>
  </w:footnote>
  <w:footnote w:type="continuationSeparator" w:id="0">
    <w:p w14:paraId="4298C048" w14:textId="77777777" w:rsidR="00B65249" w:rsidRDefault="00B6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CB5B" w14:textId="77777777" w:rsidR="00230F50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79296" behindDoc="1" locked="0" layoutInCell="1" allowOverlap="1" wp14:anchorId="0CEAA3C5" wp14:editId="209975F7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3A4F3D74" wp14:editId="0CF551E0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27230" w14:textId="77777777" w:rsidR="00230F50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0734BEA" w14:textId="77777777" w:rsidR="00230F50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F3D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258.45pt;height:30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1CD27230" w14:textId="77777777" w:rsidR="00230F50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0734BEA" w14:textId="77777777" w:rsidR="00230F50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D398" w14:textId="77777777" w:rsidR="00230F50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82368" behindDoc="1" locked="0" layoutInCell="1" allowOverlap="1" wp14:anchorId="774A4E34" wp14:editId="78A72596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F59DFB5" wp14:editId="75E7F21A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79A9E" w14:textId="77777777" w:rsidR="00230F50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7EE3AA03" w14:textId="77777777" w:rsidR="00230F50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9DFB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258.45pt;height:30.6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DeBoKK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7EA79A9E" w14:textId="77777777" w:rsidR="00230F50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7EE3AA03" w14:textId="77777777" w:rsidR="00230F50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F50"/>
    <w:rsid w:val="00230F50"/>
    <w:rsid w:val="00B65249"/>
    <w:rsid w:val="00D736C1"/>
    <w:rsid w:val="00E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78FE"/>
  <w15:docId w15:val="{52145A9A-CF32-4857-9CBD-766331D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mqCqKWr1Nf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2026-02-12T17:43:00Z</dcterms:created>
  <dcterms:modified xsi:type="dcterms:W3CDTF">2026-02-12T17:44:00Z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2026-02-12T00:00:00Z</vt:filetime>
  </property>
</Properties>
</file>